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994" w:rsidRDefault="00124994" w:rsidP="0012499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ОБЛАСТНОЕ </w:t>
      </w:r>
      <w:r w:rsidRPr="00F436C1">
        <w:rPr>
          <w:rFonts w:ascii="Times New Roman" w:hAnsi="Times New Roman"/>
          <w:b/>
          <w:sz w:val="28"/>
          <w:szCs w:val="28"/>
        </w:rPr>
        <w:t xml:space="preserve">ГОСУДАРСТВЕННОЕ АВТОНОМНОЕ </w:t>
      </w:r>
    </w:p>
    <w:p w:rsidR="00124994" w:rsidRPr="00F436C1" w:rsidRDefault="00124994" w:rsidP="0012499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>ОБРАЗОВАТЕЛЬНОЕ УЧРЕЖДЕНИЕ</w:t>
      </w:r>
    </w:p>
    <w:p w:rsidR="00124994" w:rsidRPr="00F436C1" w:rsidRDefault="00124994" w:rsidP="0012499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>СРЕДНЕГО ПРОФЕССИОНАЛЬНОГО ОБРАЗОВАНИЯ</w:t>
      </w:r>
    </w:p>
    <w:p w:rsidR="00124994" w:rsidRPr="00F436C1" w:rsidRDefault="00124994" w:rsidP="0012499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F436C1">
        <w:rPr>
          <w:rFonts w:ascii="Times New Roman" w:hAnsi="Times New Roman"/>
          <w:b/>
          <w:sz w:val="28"/>
          <w:szCs w:val="28"/>
        </w:rPr>
        <w:t>БЕЛГОРОДСКИЙ СТРОИТЕЛЬНЫЙ КОЛЛЕДЖ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Pr="00F436C1" w:rsidRDefault="00124994" w:rsidP="0012499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24994" w:rsidRPr="00581D23" w:rsidRDefault="00893C3B" w:rsidP="00124994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581D23">
        <w:rPr>
          <w:rFonts w:ascii="Times New Roman" w:hAnsi="Times New Roman"/>
          <w:sz w:val="28"/>
          <w:szCs w:val="28"/>
        </w:rPr>
        <w:t>МЕТОДИЧЕСКИЕ УКАЗАНИЯ</w:t>
      </w:r>
    </w:p>
    <w:p w:rsidR="00124994" w:rsidRPr="00581D23" w:rsidRDefault="00124994" w:rsidP="00124994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581D23">
        <w:rPr>
          <w:rFonts w:ascii="Times New Roman" w:hAnsi="Times New Roman"/>
          <w:sz w:val="28"/>
          <w:szCs w:val="28"/>
        </w:rPr>
        <w:t>обучающимся по выполнению самостоятельной работы</w:t>
      </w:r>
    </w:p>
    <w:p w:rsidR="00124994" w:rsidRPr="00581D23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Pr="00581D23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Pr="00581D23" w:rsidRDefault="00124994" w:rsidP="00581D23">
      <w:pPr>
        <w:pStyle w:val="a5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81D23">
        <w:rPr>
          <w:rFonts w:ascii="Times New Roman" w:hAnsi="Times New Roman"/>
          <w:color w:val="000000" w:themeColor="text1"/>
          <w:sz w:val="28"/>
          <w:szCs w:val="28"/>
        </w:rPr>
        <w:t>МДК 03.02:  «Монтаж и наладка электрических сетей»</w:t>
      </w:r>
    </w:p>
    <w:p w:rsidR="00581D23" w:rsidRDefault="00581D23" w:rsidP="00124994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124994" w:rsidRPr="00581D23" w:rsidRDefault="008D0152" w:rsidP="00124994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581D23">
        <w:rPr>
          <w:rFonts w:ascii="Times New Roman" w:hAnsi="Times New Roman"/>
          <w:color w:val="000000" w:themeColor="text1"/>
          <w:sz w:val="28"/>
          <w:szCs w:val="28"/>
        </w:rPr>
        <w:t>специальность</w:t>
      </w:r>
      <w:r w:rsidR="00124994" w:rsidRPr="00581D23">
        <w:rPr>
          <w:rFonts w:ascii="Times New Roman" w:hAnsi="Times New Roman"/>
          <w:color w:val="000000" w:themeColor="text1"/>
          <w:sz w:val="28"/>
          <w:szCs w:val="28"/>
        </w:rPr>
        <w:t xml:space="preserve">:  08.02.09  </w:t>
      </w:r>
      <w:r w:rsidR="00124994" w:rsidRPr="00581D23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124994" w:rsidRPr="00581D23">
        <w:rPr>
          <w:rFonts w:ascii="Times New Roman" w:hAnsi="Times New Roman"/>
          <w:color w:val="000000" w:themeColor="text1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="00124994" w:rsidRPr="00581D2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   </w:t>
      </w:r>
    </w:p>
    <w:p w:rsidR="00124994" w:rsidRDefault="00124994" w:rsidP="00124994">
      <w:pPr>
        <w:rPr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pStyle w:val="a5"/>
        <w:rPr>
          <w:rFonts w:ascii="Times New Roman" w:hAnsi="Times New Roman"/>
          <w:sz w:val="28"/>
          <w:szCs w:val="28"/>
        </w:rPr>
      </w:pPr>
    </w:p>
    <w:p w:rsidR="00A074D1" w:rsidRDefault="00A074D1" w:rsidP="00124994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074D1" w:rsidRDefault="00A074D1" w:rsidP="00124994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124994" w:rsidRPr="00F436C1" w:rsidRDefault="00581D23" w:rsidP="00124994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Белгород, 2019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124994" w:rsidRPr="00EC4EC2" w:rsidTr="00A9474D">
        <w:tc>
          <w:tcPr>
            <w:tcW w:w="4928" w:type="dxa"/>
          </w:tcPr>
          <w:p w:rsidR="009C6E5A" w:rsidRDefault="009C6E5A" w:rsidP="009C6E5A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Одобрено предметно-цикловой комиссии дисциплин профессионального цикла специальностей 08.02.03, 08.02.09, 15.02.13</w:t>
            </w: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124994" w:rsidRPr="00EC4EC2" w:rsidRDefault="00581D23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_____________2019</w:t>
            </w:r>
            <w:bookmarkStart w:id="0" w:name="_GoBack"/>
            <w:bookmarkEnd w:id="0"/>
            <w:r w:rsidR="00124994" w:rsidRPr="00EC4EC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Председатель ПЦК</w:t>
            </w:r>
          </w:p>
          <w:p w:rsidR="00124994" w:rsidRPr="00EC4EC2" w:rsidRDefault="00124994" w:rsidP="00A9474D">
            <w:pPr>
              <w:pStyle w:val="a5"/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124994" w:rsidRPr="00EC4EC2" w:rsidRDefault="00124994" w:rsidP="00A947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124994" w:rsidRPr="00124994" w:rsidRDefault="00124994" w:rsidP="00A9474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24994">
              <w:rPr>
                <w:rFonts w:ascii="Times New Roman" w:hAnsi="Times New Roman"/>
                <w:sz w:val="28"/>
                <w:szCs w:val="28"/>
              </w:rPr>
              <w:t xml:space="preserve">Разработана на основе рабочей программы </w:t>
            </w:r>
            <w:r w:rsidR="009C6E5A">
              <w:rPr>
                <w:rFonts w:ascii="Times New Roman" w:hAnsi="Times New Roman"/>
                <w:sz w:val="28"/>
                <w:szCs w:val="28"/>
              </w:rPr>
              <w:t xml:space="preserve">МДК 03.02 </w:t>
            </w:r>
            <w:r w:rsidRPr="00124994">
              <w:rPr>
                <w:rFonts w:ascii="Times New Roman" w:hAnsi="Times New Roman"/>
                <w:sz w:val="28"/>
                <w:szCs w:val="28"/>
              </w:rPr>
              <w:t>«</w:t>
            </w:r>
            <w:r w:rsidRPr="001249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Монтаж и наладка электрических сетей</w:t>
            </w:r>
            <w:r w:rsidRPr="0012499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124994" w:rsidRPr="00124994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9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08.02.09  </w:t>
            </w:r>
            <w:r w:rsidRPr="0012499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«</w:t>
            </w:r>
            <w:r w:rsidRPr="001249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Монтаж, наладка и эксплуатация электрооборудования промышленных и гражданских зданий</w:t>
            </w:r>
            <w:r w:rsidRPr="0012499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»    </w:t>
            </w: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методической работе ______________________</w:t>
            </w: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124994" w:rsidRPr="00EC4EC2" w:rsidRDefault="00124994" w:rsidP="00A9474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4994" w:rsidRPr="00EC4EC2" w:rsidRDefault="00124994" w:rsidP="00A9474D">
            <w:pPr>
              <w:jc w:val="both"/>
              <w:rPr>
                <w:sz w:val="28"/>
                <w:szCs w:val="28"/>
              </w:rPr>
            </w:pPr>
          </w:p>
        </w:tc>
      </w:tr>
    </w:tbl>
    <w:p w:rsidR="00124994" w:rsidRDefault="00124994" w:rsidP="00124994">
      <w:pPr>
        <w:spacing w:line="360" w:lineRule="auto"/>
        <w:jc w:val="center"/>
        <w:rPr>
          <w:sz w:val="28"/>
          <w:szCs w:val="28"/>
        </w:rPr>
      </w:pPr>
    </w:p>
    <w:p w:rsidR="00124994" w:rsidRDefault="00124994" w:rsidP="00124994">
      <w:pPr>
        <w:spacing w:line="360" w:lineRule="auto"/>
        <w:jc w:val="center"/>
        <w:rPr>
          <w:sz w:val="28"/>
          <w:szCs w:val="28"/>
        </w:rPr>
      </w:pPr>
    </w:p>
    <w:p w:rsidR="00124994" w:rsidRDefault="00124994" w:rsidP="001249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Аристова В.А., преподаватель ОГАПОУ «БСК»</w:t>
      </w:r>
    </w:p>
    <w:p w:rsidR="00124994" w:rsidRDefault="00124994" w:rsidP="00124994">
      <w:pPr>
        <w:spacing w:line="360" w:lineRule="auto"/>
        <w:jc w:val="both"/>
        <w:rPr>
          <w:sz w:val="28"/>
          <w:szCs w:val="28"/>
        </w:rPr>
      </w:pPr>
    </w:p>
    <w:p w:rsidR="00124994" w:rsidRDefault="00124994" w:rsidP="00124994">
      <w:pPr>
        <w:spacing w:line="360" w:lineRule="auto"/>
        <w:jc w:val="center"/>
        <w:rPr>
          <w:sz w:val="28"/>
          <w:szCs w:val="28"/>
        </w:rPr>
      </w:pPr>
    </w:p>
    <w:p w:rsidR="00124994" w:rsidRDefault="00124994" w:rsidP="00124994">
      <w:pPr>
        <w:spacing w:line="360" w:lineRule="auto"/>
        <w:rPr>
          <w:sz w:val="28"/>
          <w:szCs w:val="28"/>
        </w:rPr>
      </w:pPr>
    </w:p>
    <w:p w:rsidR="00124994" w:rsidRDefault="00124994" w:rsidP="00124994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124994" w:rsidRDefault="00124994" w:rsidP="00124994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124994" w:rsidRDefault="00124994" w:rsidP="00124994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124994" w:rsidRDefault="00124994" w:rsidP="00124994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124994" w:rsidRDefault="00124994" w:rsidP="00124994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124994" w:rsidRDefault="00124994" w:rsidP="00124994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124994" w:rsidRDefault="00124994" w:rsidP="00124994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lastRenderedPageBreak/>
        <w:t>ПОЯСНИТЕЛЬНАЯ ЗАПИСКА</w:t>
      </w:r>
    </w:p>
    <w:p w:rsidR="00124994" w:rsidRPr="00C52DF3" w:rsidRDefault="00124994" w:rsidP="00124994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124994" w:rsidRPr="00124994" w:rsidRDefault="00124994" w:rsidP="00A074D1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4994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по выполнению самостоятельных работ по </w:t>
      </w:r>
      <w:r w:rsidRPr="00124994">
        <w:rPr>
          <w:rFonts w:ascii="Times New Roman" w:hAnsi="Times New Roman"/>
          <w:color w:val="000000" w:themeColor="text1"/>
          <w:sz w:val="28"/>
          <w:szCs w:val="28"/>
        </w:rPr>
        <w:t xml:space="preserve">МДК 03.02  «Монтаж и наладка электрических сетей» </w:t>
      </w:r>
      <w:r w:rsidRPr="00124994">
        <w:rPr>
          <w:rFonts w:ascii="Times New Roman" w:hAnsi="Times New Roman"/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 уровня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4994">
        <w:rPr>
          <w:rFonts w:ascii="Times New Roman" w:hAnsi="Times New Roman"/>
          <w:color w:val="000000" w:themeColor="text1"/>
          <w:sz w:val="28"/>
          <w:szCs w:val="28"/>
        </w:rPr>
        <w:t xml:space="preserve">08.02.09  </w:t>
      </w:r>
      <w:r w:rsidRPr="00124994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124994">
        <w:rPr>
          <w:rFonts w:ascii="Times New Roman" w:hAnsi="Times New Roman"/>
          <w:color w:val="000000" w:themeColor="text1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Pr="00124994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124994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4994">
        <w:rPr>
          <w:rFonts w:ascii="Times New Roman" w:hAnsi="Times New Roman"/>
          <w:color w:val="000000"/>
          <w:sz w:val="28"/>
          <w:szCs w:val="28"/>
        </w:rPr>
        <w:t>Уче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 w:rsidR="00E63C00">
        <w:rPr>
          <w:rFonts w:ascii="Times New Roman" w:hAnsi="Times New Roman"/>
          <w:color w:val="000000"/>
          <w:sz w:val="28"/>
          <w:szCs w:val="28"/>
        </w:rPr>
        <w:t>ной программой предусмотрено 104</w:t>
      </w:r>
      <w:r>
        <w:rPr>
          <w:rFonts w:ascii="Times New Roman" w:hAnsi="Times New Roman"/>
          <w:color w:val="000000"/>
          <w:sz w:val="28"/>
          <w:szCs w:val="28"/>
        </w:rPr>
        <w:t xml:space="preserve"> час</w:t>
      </w:r>
      <w:r w:rsidR="00785C1F">
        <w:rPr>
          <w:rFonts w:ascii="Times New Roman" w:hAnsi="Times New Roman"/>
          <w:color w:val="000000"/>
          <w:sz w:val="28"/>
          <w:szCs w:val="28"/>
        </w:rPr>
        <w:t>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4994">
        <w:rPr>
          <w:rFonts w:ascii="Times New Roman" w:hAnsi="Times New Roman"/>
          <w:color w:val="000000"/>
          <w:sz w:val="28"/>
          <w:szCs w:val="28"/>
        </w:rPr>
        <w:t xml:space="preserve"> на самостоятельную подготовку студента.</w:t>
      </w:r>
    </w:p>
    <w:p w:rsidR="00124994" w:rsidRPr="00544C48" w:rsidRDefault="00124994" w:rsidP="00A074D1">
      <w:pPr>
        <w:widowControl/>
        <w:autoSpaceDE/>
        <w:autoSpaceDN/>
        <w:adjustRightInd/>
        <w:spacing w:after="100" w:line="360" w:lineRule="atLeast"/>
        <w:ind w:right="-22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Дидактические цели самостоятельной работы состоят в том, чтобы:</w:t>
      </w:r>
    </w:p>
    <w:p w:rsidR="00124994" w:rsidRPr="00544C48" w:rsidRDefault="00124994" w:rsidP="00A074D1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научить студентов самостоятельно добывать знания из различных источников; </w:t>
      </w:r>
    </w:p>
    <w:p w:rsidR="00124994" w:rsidRPr="00544C48" w:rsidRDefault="00124994" w:rsidP="00A074D1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способствовать формированию навыков и умений, необходимых будущим специалистам; </w:t>
      </w:r>
    </w:p>
    <w:p w:rsidR="00124994" w:rsidRPr="00544C48" w:rsidRDefault="00124994" w:rsidP="00A074D1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124994" w:rsidRPr="00544C48" w:rsidRDefault="00124994" w:rsidP="00A074D1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124994" w:rsidRPr="00544C48" w:rsidRDefault="00124994" w:rsidP="00A074D1">
      <w:pPr>
        <w:widowControl/>
        <w:autoSpaceDE/>
        <w:autoSpaceDN/>
        <w:adjustRightInd/>
        <w:ind w:firstLine="567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По частно</w:t>
      </w:r>
      <w:r>
        <w:rPr>
          <w:sz w:val="30"/>
          <w:szCs w:val="30"/>
        </w:rPr>
        <w:t xml:space="preserve"> </w:t>
      </w:r>
      <w:r w:rsidRPr="00544C48">
        <w:rPr>
          <w:sz w:val="30"/>
          <w:szCs w:val="30"/>
        </w:rPr>
        <w:t xml:space="preserve">дидактической цели выделяем три типа самостоятельных работ: </w:t>
      </w:r>
    </w:p>
    <w:p w:rsidR="00124994" w:rsidRPr="00544C48" w:rsidRDefault="00124994" w:rsidP="00A074D1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124994" w:rsidRPr="00544C48" w:rsidRDefault="00124994" w:rsidP="00A074D1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124994" w:rsidRPr="00544C48" w:rsidRDefault="00124994" w:rsidP="00A074D1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124994" w:rsidRDefault="00124994" w:rsidP="00A074D1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Самостоятельная работа призвана выполнять следующие функции: </w:t>
      </w:r>
    </w:p>
    <w:p w:rsidR="00124994" w:rsidRDefault="00124994" w:rsidP="00A074D1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образовательную (систематизация и закрепление знаний студентов); </w:t>
      </w:r>
    </w:p>
    <w:p w:rsidR="00124994" w:rsidRPr="00544C48" w:rsidRDefault="00124994" w:rsidP="00A074D1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- развивающую (развитие познавательных сил студентов – их внимания, памяти, мышления, речи);</w:t>
      </w:r>
    </w:p>
    <w:p w:rsidR="00124994" w:rsidRPr="00124994" w:rsidRDefault="00124994" w:rsidP="00A074D1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124994" w:rsidRPr="00124994" w:rsidRDefault="00124994" w:rsidP="00A074D1">
      <w:pPr>
        <w:pStyle w:val="a3"/>
        <w:spacing w:after="0"/>
        <w:jc w:val="both"/>
        <w:rPr>
          <w:sz w:val="28"/>
          <w:szCs w:val="28"/>
        </w:rPr>
      </w:pPr>
      <w:r w:rsidRPr="00124994">
        <w:rPr>
          <w:sz w:val="28"/>
          <w:szCs w:val="28"/>
        </w:rPr>
        <w:lastRenderedPageBreak/>
        <w:t xml:space="preserve">Темы, вынесенные на самостоятельную учебную  деятельность студентов по  </w:t>
      </w:r>
      <w:r w:rsidRPr="00124994">
        <w:rPr>
          <w:color w:val="000000" w:themeColor="text1"/>
          <w:sz w:val="28"/>
          <w:szCs w:val="28"/>
        </w:rPr>
        <w:t xml:space="preserve">МДК 03.02  «Монтаж и наладка электрических сетей» </w:t>
      </w:r>
      <w:r w:rsidRPr="00124994">
        <w:rPr>
          <w:sz w:val="28"/>
          <w:szCs w:val="28"/>
        </w:rPr>
        <w:t xml:space="preserve">для специальности </w:t>
      </w:r>
    </w:p>
    <w:p w:rsidR="00124994" w:rsidRDefault="00124994" w:rsidP="00A074D1">
      <w:pPr>
        <w:pStyle w:val="a3"/>
        <w:spacing w:after="0"/>
        <w:jc w:val="both"/>
        <w:rPr>
          <w:bCs/>
          <w:color w:val="000000" w:themeColor="text1"/>
          <w:sz w:val="28"/>
          <w:szCs w:val="28"/>
        </w:rPr>
      </w:pPr>
      <w:r w:rsidRPr="00124994">
        <w:rPr>
          <w:color w:val="000000" w:themeColor="text1"/>
          <w:sz w:val="28"/>
          <w:szCs w:val="28"/>
        </w:rPr>
        <w:t xml:space="preserve">08.02.09  </w:t>
      </w:r>
      <w:r w:rsidRPr="00124994">
        <w:rPr>
          <w:bCs/>
          <w:color w:val="000000" w:themeColor="text1"/>
          <w:sz w:val="28"/>
          <w:szCs w:val="28"/>
        </w:rPr>
        <w:t>«</w:t>
      </w:r>
      <w:r w:rsidRPr="00124994">
        <w:rPr>
          <w:color w:val="000000" w:themeColor="text1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Pr="00124994">
        <w:rPr>
          <w:bCs/>
          <w:color w:val="000000" w:themeColor="text1"/>
          <w:sz w:val="28"/>
          <w:szCs w:val="28"/>
        </w:rPr>
        <w:t>»</w:t>
      </w:r>
    </w:p>
    <w:p w:rsidR="00A074D1" w:rsidRDefault="00A074D1" w:rsidP="00A074D1">
      <w:pPr>
        <w:pStyle w:val="a3"/>
        <w:spacing w:after="0"/>
        <w:jc w:val="both"/>
        <w:rPr>
          <w:bCs/>
          <w:color w:val="000000" w:themeColor="text1"/>
          <w:sz w:val="28"/>
          <w:szCs w:val="28"/>
        </w:rPr>
      </w:pPr>
    </w:p>
    <w:p w:rsidR="00A074D1" w:rsidRDefault="00A074D1" w:rsidP="00A074D1">
      <w:pPr>
        <w:pStyle w:val="a3"/>
        <w:spacing w:after="0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ПЕРЕЧЕНЬ ТЕМ САМОСТОЯТЕЛЬНЫХ РАБОТ</w:t>
      </w:r>
    </w:p>
    <w:p w:rsidR="00A074D1" w:rsidRPr="00124994" w:rsidRDefault="00A074D1" w:rsidP="00A074D1">
      <w:pPr>
        <w:pStyle w:val="a3"/>
        <w:spacing w:after="0"/>
        <w:jc w:val="center"/>
        <w:rPr>
          <w:sz w:val="28"/>
          <w:szCs w:val="2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269"/>
        <w:gridCol w:w="2268"/>
        <w:gridCol w:w="851"/>
        <w:gridCol w:w="2410"/>
        <w:gridCol w:w="2551"/>
      </w:tblGrid>
      <w:tr w:rsidR="00124994" w:rsidRPr="009D6EA4" w:rsidTr="00A9474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6773B5" w:rsidRDefault="00124994" w:rsidP="00A9474D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6773B5" w:rsidRDefault="00124994" w:rsidP="00A9474D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6773B5" w:rsidRDefault="00124994" w:rsidP="00A9474D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6773B5" w:rsidRDefault="00124994" w:rsidP="00A9474D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6773B5" w:rsidRDefault="00124994" w:rsidP="00A9474D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6773B5" w:rsidRDefault="00124994" w:rsidP="00A9474D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Литература</w:t>
            </w:r>
          </w:p>
        </w:tc>
      </w:tr>
      <w:tr w:rsidR="00124994" w:rsidRPr="009D6EA4" w:rsidTr="00A9474D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9D6EA4" w:rsidRDefault="00124994" w:rsidP="00A9474D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9D6EA4" w:rsidRDefault="00124994" w:rsidP="00A9474D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9D6EA4" w:rsidRDefault="00124994" w:rsidP="00A9474D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9D6EA4" w:rsidRDefault="00124994" w:rsidP="00A947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9D6EA4" w:rsidRDefault="00124994" w:rsidP="00A9474D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9D6EA4" w:rsidRDefault="00124994" w:rsidP="00A9474D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5</w:t>
            </w:r>
          </w:p>
        </w:tc>
      </w:tr>
      <w:tr w:rsidR="006244D5" w:rsidRPr="009D6EA4" w:rsidTr="009C6E5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5" w:rsidRPr="00984294" w:rsidRDefault="006244D5" w:rsidP="00984294">
            <w:pPr>
              <w:rPr>
                <w:color w:val="000000" w:themeColor="text1"/>
                <w:sz w:val="22"/>
                <w:szCs w:val="22"/>
              </w:rPr>
            </w:pPr>
            <w:r w:rsidRPr="00984294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5" w:rsidRPr="00984294" w:rsidRDefault="006244D5" w:rsidP="00984294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highlight w:val="yellow"/>
              </w:rPr>
            </w:pPr>
            <w:r w:rsidRPr="00984294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Тема 2.1. </w:t>
            </w:r>
            <w:r w:rsidRPr="00984294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>Монтаж кабельных и воздушных линий электропередач.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5" w:rsidRPr="00984294" w:rsidRDefault="006244D5" w:rsidP="00984294">
            <w:pPr>
              <w:pStyle w:val="31"/>
              <w:spacing w:after="0"/>
              <w:ind w:left="0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984294">
              <w:rPr>
                <w:color w:val="000000" w:themeColor="text1"/>
                <w:sz w:val="22"/>
                <w:szCs w:val="22"/>
              </w:rPr>
              <w:t>Работа с конспектом, учебной и справочной литературой.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5" w:rsidRPr="00984294" w:rsidRDefault="009C6E5A" w:rsidP="00984294">
            <w:pPr>
              <w:pStyle w:val="31"/>
              <w:spacing w:after="0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5" w:rsidRPr="00984294" w:rsidRDefault="006244D5" w:rsidP="00984294">
            <w:pPr>
              <w:rPr>
                <w:color w:val="000000" w:themeColor="text1"/>
                <w:sz w:val="22"/>
                <w:szCs w:val="22"/>
              </w:rPr>
            </w:pPr>
            <w:r w:rsidRPr="00984294">
              <w:rPr>
                <w:color w:val="000000" w:themeColor="text1"/>
                <w:sz w:val="22"/>
                <w:szCs w:val="22"/>
              </w:rPr>
              <w:t>Типы муфт и их маркировка</w:t>
            </w:r>
          </w:p>
          <w:p w:rsidR="006244D5" w:rsidRPr="00984294" w:rsidRDefault="006244D5" w:rsidP="00984294">
            <w:pPr>
              <w:pStyle w:val="31"/>
              <w:spacing w:after="0"/>
              <w:ind w:left="0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5" w:rsidRPr="00984294" w:rsidRDefault="00581D23" w:rsidP="00984294">
            <w:pPr>
              <w:widowControl/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hyperlink r:id="rId8" w:history="1">
              <w:r w:rsidR="006244D5" w:rsidRPr="00984294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http://cable.ru/articles/id-1324.php</w:t>
              </w:r>
            </w:hyperlink>
          </w:p>
          <w:p w:rsidR="006244D5" w:rsidRPr="00984294" w:rsidRDefault="006244D5" w:rsidP="00984294">
            <w:pPr>
              <w:widowControl/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984294">
              <w:rPr>
                <w:color w:val="000000" w:themeColor="text1"/>
                <w:sz w:val="22"/>
                <w:szCs w:val="22"/>
              </w:rPr>
              <w:t>http://electricalschool.info/main/kabel/1101-kabelnye-mufty.html</w:t>
            </w:r>
          </w:p>
        </w:tc>
      </w:tr>
      <w:tr w:rsidR="006244D5" w:rsidRPr="009D6EA4" w:rsidTr="00A9474D"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44D5" w:rsidRPr="00984294" w:rsidRDefault="006244D5" w:rsidP="0098429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6244D5" w:rsidRPr="00984294" w:rsidRDefault="009C6E5A" w:rsidP="00984294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9C6E5A">
              <w:rPr>
                <w:rFonts w:ascii="Times New Roman" w:hAnsi="Times New Roman"/>
                <w:b w:val="0"/>
                <w:sz w:val="22"/>
                <w:szCs w:val="24"/>
              </w:rPr>
              <w:t>Тема 2.3 Испытания и наладка  электрических сетей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5" w:rsidRPr="006244D5" w:rsidRDefault="006244D5" w:rsidP="00984294">
            <w:pPr>
              <w:pStyle w:val="31"/>
              <w:spacing w:after="0"/>
              <w:ind w:left="0"/>
              <w:rPr>
                <w:color w:val="000000" w:themeColor="text1"/>
                <w:sz w:val="22"/>
                <w:szCs w:val="22"/>
              </w:rPr>
            </w:pPr>
            <w:r w:rsidRPr="006244D5">
              <w:rPr>
                <w:color w:val="000000" w:themeColor="text1"/>
                <w:sz w:val="22"/>
                <w:szCs w:val="22"/>
              </w:rPr>
              <w:t>Работа с конспектом, учебной и справочной литературой.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5" w:rsidRPr="006244D5" w:rsidRDefault="009C6E5A" w:rsidP="00984294">
            <w:pPr>
              <w:pStyle w:val="31"/>
              <w:spacing w:after="0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5" w:rsidRPr="006244D5" w:rsidRDefault="006244D5" w:rsidP="00984294">
            <w:pPr>
              <w:widowControl/>
              <w:shd w:val="clear" w:color="auto" w:fill="FFFFFF"/>
              <w:rPr>
                <w:bCs/>
                <w:color w:val="000000" w:themeColor="text1"/>
                <w:sz w:val="22"/>
                <w:szCs w:val="22"/>
              </w:rPr>
            </w:pPr>
            <w:r w:rsidRPr="006244D5">
              <w:rPr>
                <w:bCs/>
                <w:color w:val="000000" w:themeColor="text1"/>
                <w:sz w:val="22"/>
                <w:szCs w:val="22"/>
              </w:rPr>
              <w:t>Методы определения мест повреждения кабельных линий</w:t>
            </w:r>
          </w:p>
          <w:p w:rsidR="006244D5" w:rsidRPr="006244D5" w:rsidRDefault="006244D5" w:rsidP="0098429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D5" w:rsidRPr="006244D5" w:rsidRDefault="00581D23" w:rsidP="00984294">
            <w:pPr>
              <w:widowControl/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hyperlink r:id="rId9" w:history="1">
              <w:r w:rsidR="006244D5" w:rsidRPr="006244D5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http://studopedia.ru/15_127387_opredelenie-mest-povrezhdeniy-kabelnih-liniy.html</w:t>
              </w:r>
            </w:hyperlink>
          </w:p>
          <w:p w:rsidR="006244D5" w:rsidRPr="006244D5" w:rsidRDefault="00581D23" w:rsidP="00984294">
            <w:pPr>
              <w:widowControl/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hyperlink r:id="rId10" w:history="1">
              <w:r w:rsidR="006244D5" w:rsidRPr="006244D5">
                <w:rPr>
                  <w:rStyle w:val="a7"/>
                  <w:sz w:val="22"/>
                  <w:szCs w:val="22"/>
                </w:rPr>
                <w:t>http://forca.ru/instrukcii-poekspluatacii/srs/ekspluataciya-kabelnyh-linii-elektroperedachi_4.html</w:t>
              </w:r>
            </w:hyperlink>
          </w:p>
        </w:tc>
      </w:tr>
      <w:tr w:rsidR="00124994" w:rsidRPr="009D6EA4" w:rsidTr="00A9474D"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94" w:rsidRPr="009D6EA4" w:rsidRDefault="009C6E5A" w:rsidP="00A947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: 2</w:t>
            </w:r>
          </w:p>
        </w:tc>
      </w:tr>
    </w:tbl>
    <w:p w:rsidR="00124994" w:rsidRDefault="00124994" w:rsidP="00124994">
      <w:pPr>
        <w:jc w:val="center"/>
        <w:rPr>
          <w:color w:val="000000" w:themeColor="text1"/>
          <w:sz w:val="32"/>
          <w:szCs w:val="32"/>
        </w:rPr>
      </w:pPr>
    </w:p>
    <w:p w:rsidR="009C6E5A" w:rsidRDefault="009C6E5A">
      <w:pPr>
        <w:widowControl/>
        <w:autoSpaceDE/>
        <w:autoSpaceDN/>
        <w:adjustRightInd/>
        <w:spacing w:after="20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A074D1" w:rsidRDefault="00A074D1" w:rsidP="00A074D1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A074D1" w:rsidRPr="009C6E5A" w:rsidRDefault="00A074D1" w:rsidP="00A074D1">
      <w:pPr>
        <w:widowControl/>
        <w:shd w:val="clear" w:color="auto" w:fill="FFFFFF"/>
        <w:jc w:val="center"/>
        <w:rPr>
          <w:vanish/>
          <w:color w:val="000000" w:themeColor="text1"/>
          <w:sz w:val="28"/>
          <w:szCs w:val="28"/>
          <w:specVanish/>
        </w:rPr>
      </w:pPr>
    </w:p>
    <w:p w:rsidR="00A074D1" w:rsidRPr="0095670A" w:rsidRDefault="009C6E5A" w:rsidP="00A074D1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</w:t>
      </w:r>
      <w:r w:rsidR="00A074D1" w:rsidRPr="0095670A"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A074D1" w:rsidRPr="003228DC" w:rsidTr="00A074D1">
        <w:tc>
          <w:tcPr>
            <w:tcW w:w="2988" w:type="dxa"/>
          </w:tcPr>
          <w:p w:rsidR="00A074D1" w:rsidRPr="0095670A" w:rsidRDefault="00A074D1" w:rsidP="00A074D1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A074D1" w:rsidRPr="0095670A" w:rsidRDefault="00A074D1" w:rsidP="00A074D1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A074D1" w:rsidRPr="003228DC" w:rsidTr="00A074D1">
        <w:tc>
          <w:tcPr>
            <w:tcW w:w="2988" w:type="dxa"/>
          </w:tcPr>
          <w:p w:rsidR="00A074D1" w:rsidRPr="0095670A" w:rsidRDefault="00A074D1" w:rsidP="00A074D1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A074D1" w:rsidRPr="0095670A" w:rsidRDefault="00A074D1" w:rsidP="00A074D1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(литература,  материалы, инструменты), показывает необход</w:t>
            </w:r>
            <w:r>
              <w:rPr>
                <w:rFonts w:eastAsia="Arial Unicode MS"/>
                <w:sz w:val="28"/>
                <w:szCs w:val="28"/>
              </w:rPr>
              <w:t>имые для самостоятельной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работы теоретические </w:t>
            </w:r>
            <w:r>
              <w:rPr>
                <w:rFonts w:eastAsia="Arial Unicode MS"/>
                <w:sz w:val="28"/>
                <w:szCs w:val="28"/>
              </w:rPr>
              <w:t xml:space="preserve">знании . Правильно оформлена практическая часть работы - соблюдена последовательность выполнения данного вида работ, правильно выполнен расчет. </w:t>
            </w:r>
            <w:r w:rsidRPr="0095670A">
              <w:rPr>
                <w:rFonts w:eastAsia="Arial Unicode MS"/>
                <w:sz w:val="28"/>
                <w:szCs w:val="28"/>
              </w:rPr>
              <w:t>Работа оформлена аккуратно.</w:t>
            </w:r>
          </w:p>
        </w:tc>
      </w:tr>
      <w:tr w:rsidR="00A074D1" w:rsidRPr="003228DC" w:rsidTr="00A074D1">
        <w:tc>
          <w:tcPr>
            <w:tcW w:w="2988" w:type="dxa"/>
          </w:tcPr>
          <w:p w:rsidR="00A074D1" w:rsidRPr="0095670A" w:rsidRDefault="00A074D1" w:rsidP="00A074D1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A074D1" w:rsidRPr="0095670A" w:rsidRDefault="00A074D1" w:rsidP="00A074D1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5670A">
              <w:rPr>
                <w:rFonts w:eastAsia="Arial Unicode MS"/>
                <w:sz w:val="28"/>
                <w:szCs w:val="28"/>
              </w:rPr>
              <w:t>работа выполняется обучающимся в  полном объёме и самостоятельно. Обучающийся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>. Могут быть неточности и небрежность в оформлении работы. Работа показывает знания обучающимися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работы.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</w:t>
            </w:r>
          </w:p>
        </w:tc>
      </w:tr>
      <w:tr w:rsidR="00A074D1" w:rsidRPr="003228DC" w:rsidTr="00A074D1">
        <w:trPr>
          <w:trHeight w:val="1455"/>
        </w:trPr>
        <w:tc>
          <w:tcPr>
            <w:tcW w:w="2988" w:type="dxa"/>
          </w:tcPr>
          <w:p w:rsidR="00A074D1" w:rsidRPr="0095670A" w:rsidRDefault="00A074D1" w:rsidP="00A074D1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A074D1" w:rsidRPr="0095670A" w:rsidRDefault="00A074D1" w:rsidP="00A074D1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обучающийся  вып</w:t>
            </w:r>
            <w:r>
              <w:rPr>
                <w:rFonts w:eastAsia="Arial Unicode MS"/>
                <w:sz w:val="28"/>
                <w:szCs w:val="28"/>
              </w:rPr>
              <w:t xml:space="preserve">олняет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>других обучающихся.</w:t>
            </w:r>
          </w:p>
        </w:tc>
      </w:tr>
      <w:tr w:rsidR="00A074D1" w:rsidRPr="003228DC" w:rsidTr="00A074D1">
        <w:trPr>
          <w:trHeight w:val="180"/>
        </w:trPr>
        <w:tc>
          <w:tcPr>
            <w:tcW w:w="2988" w:type="dxa"/>
          </w:tcPr>
          <w:p w:rsidR="00A074D1" w:rsidRPr="0095670A" w:rsidRDefault="00A074D1" w:rsidP="00A074D1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A074D1" w:rsidRDefault="00A074D1" w:rsidP="00A074D1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самостоятельная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A074D1" w:rsidRPr="0095670A" w:rsidRDefault="00A074D1" w:rsidP="00A074D1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A074D1" w:rsidRDefault="00A074D1" w:rsidP="00A074D1">
      <w:pPr>
        <w:pStyle w:val="a5"/>
        <w:rPr>
          <w:rFonts w:ascii="Times New Roman" w:hAnsi="Times New Roman"/>
          <w:sz w:val="28"/>
          <w:szCs w:val="28"/>
        </w:rPr>
      </w:pPr>
    </w:p>
    <w:p w:rsidR="00124994" w:rsidRDefault="00124994" w:rsidP="00124994">
      <w:pPr>
        <w:jc w:val="center"/>
        <w:rPr>
          <w:color w:val="000000" w:themeColor="text1"/>
          <w:sz w:val="32"/>
          <w:szCs w:val="32"/>
        </w:rPr>
      </w:pPr>
    </w:p>
    <w:p w:rsidR="00A074D1" w:rsidRDefault="00A074D1" w:rsidP="00124994">
      <w:pPr>
        <w:jc w:val="center"/>
        <w:rPr>
          <w:color w:val="000000" w:themeColor="text1"/>
          <w:sz w:val="32"/>
          <w:szCs w:val="32"/>
        </w:rPr>
      </w:pPr>
    </w:p>
    <w:p w:rsidR="00A074D1" w:rsidRDefault="00A074D1" w:rsidP="00124994">
      <w:pPr>
        <w:jc w:val="center"/>
        <w:rPr>
          <w:color w:val="000000" w:themeColor="text1"/>
          <w:sz w:val="32"/>
          <w:szCs w:val="32"/>
        </w:rPr>
      </w:pPr>
    </w:p>
    <w:p w:rsidR="00A074D1" w:rsidRDefault="00A074D1" w:rsidP="00124994">
      <w:pPr>
        <w:jc w:val="center"/>
        <w:rPr>
          <w:color w:val="000000" w:themeColor="text1"/>
          <w:sz w:val="32"/>
          <w:szCs w:val="32"/>
        </w:rPr>
      </w:pPr>
    </w:p>
    <w:p w:rsidR="00A074D1" w:rsidRDefault="00A074D1" w:rsidP="00124994">
      <w:pPr>
        <w:jc w:val="center"/>
        <w:rPr>
          <w:color w:val="000000" w:themeColor="text1"/>
          <w:sz w:val="32"/>
          <w:szCs w:val="32"/>
        </w:rPr>
      </w:pPr>
    </w:p>
    <w:p w:rsidR="00A074D1" w:rsidRDefault="00A074D1" w:rsidP="00124994">
      <w:pPr>
        <w:jc w:val="center"/>
        <w:rPr>
          <w:color w:val="000000" w:themeColor="text1"/>
          <w:sz w:val="32"/>
          <w:szCs w:val="32"/>
        </w:rPr>
      </w:pPr>
    </w:p>
    <w:p w:rsidR="00A074D1" w:rsidRDefault="00A074D1" w:rsidP="00124994">
      <w:pPr>
        <w:jc w:val="center"/>
        <w:rPr>
          <w:color w:val="000000" w:themeColor="text1"/>
          <w:sz w:val="32"/>
          <w:szCs w:val="32"/>
        </w:rPr>
      </w:pPr>
    </w:p>
    <w:p w:rsidR="009C6E5A" w:rsidRDefault="009C6E5A">
      <w:pPr>
        <w:widowControl/>
        <w:autoSpaceDE/>
        <w:autoSpaceDN/>
        <w:adjustRightInd/>
        <w:spacing w:after="200" w:line="276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br w:type="page"/>
      </w:r>
    </w:p>
    <w:p w:rsidR="00A074D1" w:rsidRDefault="00A074D1" w:rsidP="00124994">
      <w:pPr>
        <w:jc w:val="center"/>
        <w:rPr>
          <w:color w:val="000000" w:themeColor="text1"/>
          <w:sz w:val="32"/>
          <w:szCs w:val="32"/>
        </w:rPr>
      </w:pPr>
    </w:p>
    <w:p w:rsidR="00124994" w:rsidRDefault="00124994" w:rsidP="00124994">
      <w:pPr>
        <w:jc w:val="center"/>
        <w:rPr>
          <w:color w:val="000000" w:themeColor="text1"/>
          <w:sz w:val="32"/>
          <w:szCs w:val="32"/>
        </w:rPr>
      </w:pPr>
      <w:r w:rsidRPr="002D4CC2">
        <w:rPr>
          <w:color w:val="000000" w:themeColor="text1"/>
          <w:sz w:val="32"/>
          <w:szCs w:val="32"/>
        </w:rPr>
        <w:t>СОДЕРЖАНИЕ</w:t>
      </w:r>
    </w:p>
    <w:p w:rsidR="00ED71B0" w:rsidRDefault="00ED71B0" w:rsidP="00124994">
      <w:pPr>
        <w:jc w:val="center"/>
        <w:rPr>
          <w:color w:val="000000" w:themeColor="text1"/>
          <w:sz w:val="32"/>
          <w:szCs w:val="3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099"/>
      </w:tblGrid>
      <w:tr w:rsidR="002E75A3" w:rsidRPr="00ED71B0" w:rsidTr="008D0152">
        <w:trPr>
          <w:trHeight w:val="586"/>
        </w:trPr>
        <w:tc>
          <w:tcPr>
            <w:tcW w:w="8472" w:type="dxa"/>
          </w:tcPr>
          <w:p w:rsidR="002E75A3" w:rsidRPr="00ED71B0" w:rsidRDefault="002E75A3" w:rsidP="00ED71B0">
            <w:pPr>
              <w:widowControl/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99" w:type="dxa"/>
          </w:tcPr>
          <w:p w:rsidR="002E75A3" w:rsidRPr="00ED71B0" w:rsidRDefault="002E75A3" w:rsidP="00124994">
            <w:pPr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Стр.</w:t>
            </w:r>
          </w:p>
        </w:tc>
      </w:tr>
      <w:tr w:rsidR="00ED71B0" w:rsidRPr="00ED71B0" w:rsidTr="008D0152">
        <w:trPr>
          <w:trHeight w:val="586"/>
        </w:trPr>
        <w:tc>
          <w:tcPr>
            <w:tcW w:w="8472" w:type="dxa"/>
          </w:tcPr>
          <w:p w:rsidR="00ED71B0" w:rsidRPr="00ED71B0" w:rsidRDefault="00ED71B0" w:rsidP="00ED71B0">
            <w:pPr>
              <w:widowControl/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 w:rsidRPr="00ED71B0">
              <w:rPr>
                <w:color w:val="000000" w:themeColor="text1"/>
                <w:sz w:val="28"/>
                <w:szCs w:val="28"/>
              </w:rPr>
              <w:t>Самостоятельная работа № 1</w:t>
            </w:r>
          </w:p>
          <w:p w:rsidR="00ED71B0" w:rsidRPr="00ED71B0" w:rsidRDefault="00ED71B0" w:rsidP="00ED71B0">
            <w:pPr>
              <w:rPr>
                <w:color w:val="000000" w:themeColor="text1"/>
                <w:sz w:val="28"/>
                <w:szCs w:val="28"/>
              </w:rPr>
            </w:pPr>
            <w:r w:rsidRPr="00ED71B0">
              <w:rPr>
                <w:color w:val="000000" w:themeColor="text1"/>
                <w:sz w:val="28"/>
                <w:szCs w:val="28"/>
              </w:rPr>
              <w:t>Типы муфт и их маркировка</w:t>
            </w:r>
          </w:p>
        </w:tc>
        <w:tc>
          <w:tcPr>
            <w:tcW w:w="1099" w:type="dxa"/>
          </w:tcPr>
          <w:p w:rsidR="00ED71B0" w:rsidRPr="00ED71B0" w:rsidRDefault="002E75A3" w:rsidP="00124994">
            <w:pPr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7</w:t>
            </w:r>
          </w:p>
        </w:tc>
      </w:tr>
      <w:tr w:rsidR="00ED71B0" w:rsidRPr="00ED71B0" w:rsidTr="008D0152">
        <w:tc>
          <w:tcPr>
            <w:tcW w:w="8472" w:type="dxa"/>
          </w:tcPr>
          <w:p w:rsidR="00ED71B0" w:rsidRPr="00ED71B0" w:rsidRDefault="009C6E5A" w:rsidP="00ED71B0">
            <w:pPr>
              <w:widowControl/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Самостоятельная работа № 2</w:t>
            </w:r>
          </w:p>
          <w:p w:rsidR="00ED71B0" w:rsidRPr="00ED71B0" w:rsidRDefault="00ED71B0" w:rsidP="00ED71B0">
            <w:pPr>
              <w:widowControl/>
              <w:shd w:val="clear" w:color="auto" w:fill="FFFFFF"/>
              <w:rPr>
                <w:bCs/>
                <w:sz w:val="28"/>
                <w:szCs w:val="28"/>
              </w:rPr>
            </w:pPr>
            <w:r w:rsidRPr="00ED71B0">
              <w:rPr>
                <w:bCs/>
                <w:sz w:val="28"/>
                <w:szCs w:val="28"/>
              </w:rPr>
              <w:t>Методы определения мест повреждения кабельных линий</w:t>
            </w:r>
          </w:p>
        </w:tc>
        <w:tc>
          <w:tcPr>
            <w:tcW w:w="1099" w:type="dxa"/>
          </w:tcPr>
          <w:p w:rsidR="00ED71B0" w:rsidRPr="00ED71B0" w:rsidRDefault="009C6E5A" w:rsidP="00124994">
            <w:pPr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8</w:t>
            </w:r>
          </w:p>
        </w:tc>
      </w:tr>
    </w:tbl>
    <w:p w:rsidR="009C6E5A" w:rsidRDefault="009C6E5A"/>
    <w:p w:rsidR="009C6E5A" w:rsidRDefault="009C6E5A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124994" w:rsidRDefault="00124994"/>
    <w:p w:rsidR="00124994" w:rsidRDefault="00124994"/>
    <w:p w:rsidR="00124994" w:rsidRPr="008B6434" w:rsidRDefault="00124994" w:rsidP="00124994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8B6434">
        <w:rPr>
          <w:b/>
          <w:color w:val="000000" w:themeColor="text1"/>
          <w:sz w:val="28"/>
          <w:szCs w:val="28"/>
        </w:rPr>
        <w:t>Самостоятельная работа № 1</w:t>
      </w:r>
    </w:p>
    <w:p w:rsidR="00124994" w:rsidRPr="008B6434" w:rsidRDefault="008B6434" w:rsidP="008B6434">
      <w:pPr>
        <w:jc w:val="center"/>
        <w:rPr>
          <w:b/>
          <w:color w:val="000000" w:themeColor="text1"/>
          <w:sz w:val="28"/>
          <w:szCs w:val="28"/>
        </w:rPr>
      </w:pPr>
      <w:r w:rsidRPr="008B6434">
        <w:rPr>
          <w:b/>
          <w:color w:val="000000" w:themeColor="text1"/>
          <w:sz w:val="28"/>
          <w:szCs w:val="28"/>
        </w:rPr>
        <w:t>Типы муфт и их маркировка</w:t>
      </w:r>
    </w:p>
    <w:p w:rsidR="008B6434" w:rsidRPr="008B6434" w:rsidRDefault="008B6434" w:rsidP="008B6434">
      <w:pPr>
        <w:jc w:val="center"/>
        <w:rPr>
          <w:color w:val="000000" w:themeColor="text1"/>
          <w:sz w:val="28"/>
          <w:szCs w:val="28"/>
        </w:rPr>
      </w:pPr>
    </w:p>
    <w:p w:rsidR="008B6434" w:rsidRPr="008B6434" w:rsidRDefault="008B6434" w:rsidP="008B6434">
      <w:pPr>
        <w:widowControl/>
        <w:shd w:val="clear" w:color="auto" w:fill="FFFFFF"/>
        <w:ind w:firstLine="708"/>
        <w:rPr>
          <w:color w:val="000000" w:themeColor="text1"/>
          <w:sz w:val="28"/>
          <w:szCs w:val="28"/>
        </w:rPr>
      </w:pPr>
      <w:r w:rsidRPr="008B6434">
        <w:rPr>
          <w:i/>
          <w:color w:val="000000" w:themeColor="text1"/>
          <w:sz w:val="28"/>
          <w:szCs w:val="28"/>
        </w:rPr>
        <w:t>Цель работы:</w:t>
      </w:r>
      <w:r w:rsidRPr="008B6434">
        <w:rPr>
          <w:color w:val="000000" w:themeColor="text1"/>
          <w:sz w:val="28"/>
          <w:szCs w:val="28"/>
        </w:rPr>
        <w:t xml:space="preserve"> изучение кабельных муфт, их классификации. </w:t>
      </w:r>
    </w:p>
    <w:p w:rsidR="008B6434" w:rsidRPr="008B6434" w:rsidRDefault="008B6434" w:rsidP="008B6434">
      <w:pPr>
        <w:widowControl/>
        <w:shd w:val="clear" w:color="auto" w:fill="FFFFFF"/>
        <w:ind w:firstLine="708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>Вид работы – конспект.</w:t>
      </w:r>
    </w:p>
    <w:p w:rsidR="008B6434" w:rsidRPr="008B6434" w:rsidRDefault="008B6434" w:rsidP="008B6434">
      <w:pPr>
        <w:widowControl/>
        <w:shd w:val="clear" w:color="auto" w:fill="FFFFFF"/>
        <w:ind w:firstLine="426"/>
        <w:rPr>
          <w:color w:val="000000" w:themeColor="text1"/>
          <w:sz w:val="28"/>
          <w:szCs w:val="28"/>
        </w:rPr>
      </w:pPr>
    </w:p>
    <w:p w:rsidR="008B6434" w:rsidRPr="008B6434" w:rsidRDefault="008B6434" w:rsidP="008B6434">
      <w:pPr>
        <w:widowControl/>
        <w:shd w:val="clear" w:color="auto" w:fill="FFFFFF"/>
        <w:ind w:firstLine="708"/>
        <w:jc w:val="both"/>
        <w:rPr>
          <w:i/>
          <w:iCs/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 xml:space="preserve">Студент </w:t>
      </w:r>
      <w:r w:rsidRPr="008B6434">
        <w:rPr>
          <w:iCs/>
          <w:color w:val="000000" w:themeColor="text1"/>
          <w:sz w:val="28"/>
          <w:szCs w:val="28"/>
        </w:rPr>
        <w:t>должен:</w:t>
      </w:r>
    </w:p>
    <w:p w:rsidR="008B6434" w:rsidRPr="008B6434" w:rsidRDefault="008B6434" w:rsidP="008B6434">
      <w:pPr>
        <w:widowControl/>
        <w:shd w:val="clear" w:color="auto" w:fill="FFFFFF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>• иметь представление о назначении муфт;</w:t>
      </w:r>
    </w:p>
    <w:p w:rsidR="008B6434" w:rsidRPr="008B6434" w:rsidRDefault="008B6434" w:rsidP="008B6434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>• знать признаки классификации.</w:t>
      </w:r>
    </w:p>
    <w:p w:rsidR="008B6434" w:rsidRPr="008B6434" w:rsidRDefault="008B6434" w:rsidP="008B6434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8B6434" w:rsidRPr="008B6434" w:rsidRDefault="008B6434" w:rsidP="008B6434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8B6434" w:rsidRPr="008B6434" w:rsidRDefault="008B6434" w:rsidP="008B6434">
      <w:pPr>
        <w:pStyle w:val="a6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>Методические указания:</w:t>
      </w:r>
    </w:p>
    <w:p w:rsidR="008B6434" w:rsidRPr="008B6434" w:rsidRDefault="008B6434" w:rsidP="008B6434">
      <w:pPr>
        <w:pStyle w:val="a6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8B6434" w:rsidRPr="008B6434" w:rsidRDefault="008B6434" w:rsidP="008B6434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 для выполнения данной работы. Составить грамотно конспект о кабельных муфтах, их классификации; функциях, выполняемых муфтами; об основных принципах маркировки.</w:t>
      </w:r>
    </w:p>
    <w:p w:rsidR="008B6434" w:rsidRPr="008B6434" w:rsidRDefault="008B6434" w:rsidP="008B6434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</w:p>
    <w:p w:rsidR="008B6434" w:rsidRPr="008B6434" w:rsidRDefault="008B6434" w:rsidP="008B6434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 xml:space="preserve">Литература: </w:t>
      </w:r>
      <w:hyperlink r:id="rId11" w:history="1">
        <w:r w:rsidRPr="008B6434">
          <w:rPr>
            <w:rStyle w:val="a7"/>
            <w:color w:val="000000" w:themeColor="text1"/>
            <w:sz w:val="28"/>
            <w:szCs w:val="28"/>
          </w:rPr>
          <w:t>http://cable.ru/articles/id-1324.php</w:t>
        </w:r>
      </w:hyperlink>
    </w:p>
    <w:p w:rsidR="008B6434" w:rsidRPr="008B6434" w:rsidRDefault="008B6434" w:rsidP="008B6434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>http://electricalschool.info/main/kabel/1101-kabelnye-mufty.html</w:t>
      </w:r>
    </w:p>
    <w:p w:rsidR="008B6434" w:rsidRDefault="008B6434" w:rsidP="002E75A3">
      <w:pPr>
        <w:rPr>
          <w:color w:val="000000" w:themeColor="text1"/>
          <w:sz w:val="28"/>
          <w:szCs w:val="28"/>
        </w:rPr>
      </w:pPr>
    </w:p>
    <w:p w:rsidR="002E75A3" w:rsidRDefault="002E75A3" w:rsidP="002E75A3">
      <w:pPr>
        <w:rPr>
          <w:color w:val="000000" w:themeColor="text1"/>
          <w:sz w:val="28"/>
          <w:szCs w:val="28"/>
        </w:rPr>
      </w:pPr>
    </w:p>
    <w:p w:rsidR="002E75A3" w:rsidRDefault="002E75A3" w:rsidP="002E75A3">
      <w:pPr>
        <w:rPr>
          <w:color w:val="000000" w:themeColor="text1"/>
          <w:sz w:val="28"/>
          <w:szCs w:val="28"/>
        </w:rPr>
      </w:pPr>
    </w:p>
    <w:p w:rsidR="009C6E5A" w:rsidRDefault="009C6E5A">
      <w:pPr>
        <w:widowControl/>
        <w:autoSpaceDE/>
        <w:autoSpaceDN/>
        <w:adjustRightInd/>
        <w:spacing w:after="20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2E75A3" w:rsidRDefault="002E75A3" w:rsidP="002E75A3">
      <w:pPr>
        <w:rPr>
          <w:color w:val="000000" w:themeColor="text1"/>
          <w:sz w:val="28"/>
          <w:szCs w:val="28"/>
        </w:rPr>
      </w:pPr>
    </w:p>
    <w:p w:rsidR="008B06C6" w:rsidRDefault="009C6E5A" w:rsidP="008B06C6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Самостоятельная работа № 2</w:t>
      </w:r>
    </w:p>
    <w:p w:rsidR="008B06C6" w:rsidRDefault="008B06C6" w:rsidP="008B06C6">
      <w:pPr>
        <w:widowControl/>
        <w:shd w:val="clear" w:color="auto" w:fill="FFFFFF"/>
        <w:jc w:val="center"/>
        <w:rPr>
          <w:b/>
          <w:bCs/>
          <w:sz w:val="28"/>
          <w:szCs w:val="28"/>
        </w:rPr>
      </w:pPr>
      <w:r w:rsidRPr="008B06C6">
        <w:rPr>
          <w:b/>
          <w:bCs/>
          <w:sz w:val="28"/>
          <w:szCs w:val="28"/>
        </w:rPr>
        <w:t>Методы определения мест повреждения кабельных линий</w:t>
      </w:r>
    </w:p>
    <w:p w:rsidR="008B06C6" w:rsidRDefault="008B06C6" w:rsidP="008B06C6">
      <w:pPr>
        <w:widowControl/>
        <w:shd w:val="clear" w:color="auto" w:fill="FFFFFF"/>
        <w:jc w:val="center"/>
        <w:rPr>
          <w:b/>
          <w:bCs/>
          <w:sz w:val="28"/>
          <w:szCs w:val="28"/>
        </w:rPr>
      </w:pPr>
    </w:p>
    <w:p w:rsidR="008B06C6" w:rsidRPr="008B06C6" w:rsidRDefault="008B06C6" w:rsidP="008B06C6">
      <w:pPr>
        <w:widowControl/>
        <w:shd w:val="clear" w:color="auto" w:fill="FFFFFF"/>
        <w:ind w:firstLine="708"/>
        <w:rPr>
          <w:b/>
          <w:bCs/>
          <w:sz w:val="28"/>
          <w:szCs w:val="28"/>
        </w:rPr>
      </w:pPr>
      <w:r w:rsidRPr="008B6434">
        <w:rPr>
          <w:i/>
          <w:color w:val="000000" w:themeColor="text1"/>
          <w:sz w:val="28"/>
          <w:szCs w:val="28"/>
        </w:rPr>
        <w:t>Цель работы:</w:t>
      </w:r>
      <w:r w:rsidRPr="008B643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изучить </w:t>
      </w:r>
      <w:r w:rsidRPr="008B06C6">
        <w:rPr>
          <w:color w:val="000000" w:themeColor="text1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методы  </w:t>
      </w:r>
      <w:r w:rsidRPr="008B06C6">
        <w:rPr>
          <w:bCs/>
          <w:sz w:val="28"/>
          <w:szCs w:val="28"/>
        </w:rPr>
        <w:t>определения</w:t>
      </w:r>
      <w:r>
        <w:rPr>
          <w:bCs/>
          <w:sz w:val="28"/>
          <w:szCs w:val="28"/>
        </w:rPr>
        <w:t xml:space="preserve"> </w:t>
      </w:r>
      <w:r w:rsidRPr="008B06C6">
        <w:rPr>
          <w:bCs/>
          <w:sz w:val="28"/>
          <w:szCs w:val="28"/>
        </w:rPr>
        <w:t xml:space="preserve"> мест</w:t>
      </w:r>
      <w:r>
        <w:rPr>
          <w:bCs/>
          <w:sz w:val="28"/>
          <w:szCs w:val="28"/>
        </w:rPr>
        <w:t xml:space="preserve"> </w:t>
      </w:r>
      <w:r w:rsidRPr="008B06C6">
        <w:rPr>
          <w:bCs/>
          <w:sz w:val="28"/>
          <w:szCs w:val="28"/>
        </w:rPr>
        <w:t xml:space="preserve"> повреждения кабельных линий</w:t>
      </w:r>
      <w:r>
        <w:rPr>
          <w:b/>
          <w:bCs/>
          <w:sz w:val="28"/>
          <w:szCs w:val="28"/>
        </w:rPr>
        <w:t>.</w:t>
      </w:r>
    </w:p>
    <w:p w:rsidR="008B06C6" w:rsidRPr="008B6434" w:rsidRDefault="008B06C6" w:rsidP="008B06C6">
      <w:pPr>
        <w:widowControl/>
        <w:shd w:val="clear" w:color="auto" w:fill="FFFFFF"/>
        <w:ind w:firstLine="708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>Вид работы – конспект.</w:t>
      </w:r>
    </w:p>
    <w:p w:rsidR="008B06C6" w:rsidRPr="008B6434" w:rsidRDefault="008B06C6" w:rsidP="008B06C6">
      <w:pPr>
        <w:widowControl/>
        <w:shd w:val="clear" w:color="auto" w:fill="FFFFFF"/>
        <w:ind w:firstLine="426"/>
        <w:rPr>
          <w:color w:val="000000" w:themeColor="text1"/>
          <w:sz w:val="28"/>
          <w:szCs w:val="28"/>
        </w:rPr>
      </w:pPr>
    </w:p>
    <w:p w:rsidR="008B06C6" w:rsidRPr="008B6434" w:rsidRDefault="008B06C6" w:rsidP="008B06C6">
      <w:pPr>
        <w:widowControl/>
        <w:shd w:val="clear" w:color="auto" w:fill="FFFFFF"/>
        <w:ind w:firstLine="708"/>
        <w:jc w:val="both"/>
        <w:rPr>
          <w:i/>
          <w:iCs/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 xml:space="preserve">Студент </w:t>
      </w:r>
      <w:r w:rsidRPr="008B6434">
        <w:rPr>
          <w:iCs/>
          <w:color w:val="000000" w:themeColor="text1"/>
          <w:sz w:val="28"/>
          <w:szCs w:val="28"/>
        </w:rPr>
        <w:t>должен:</w:t>
      </w:r>
    </w:p>
    <w:p w:rsidR="008B06C6" w:rsidRPr="008B06C6" w:rsidRDefault="008B06C6" w:rsidP="008B06C6">
      <w:pPr>
        <w:widowControl/>
        <w:shd w:val="clear" w:color="auto" w:fill="FFFFFF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 xml:space="preserve">• </w:t>
      </w:r>
      <w:r w:rsidRPr="008B06C6">
        <w:rPr>
          <w:color w:val="000000" w:themeColor="text1"/>
          <w:sz w:val="28"/>
          <w:szCs w:val="28"/>
        </w:rPr>
        <w:t>иметь представление о кабельных линиях;</w:t>
      </w:r>
    </w:p>
    <w:p w:rsidR="008B06C6" w:rsidRPr="008B06C6" w:rsidRDefault="008B06C6" w:rsidP="008B06C6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8B06C6">
        <w:rPr>
          <w:color w:val="000000" w:themeColor="text1"/>
          <w:sz w:val="28"/>
          <w:szCs w:val="28"/>
        </w:rPr>
        <w:t xml:space="preserve">• </w:t>
      </w:r>
      <w:r w:rsidRPr="00CE3400">
        <w:rPr>
          <w:color w:val="000000" w:themeColor="text1"/>
          <w:sz w:val="28"/>
          <w:szCs w:val="28"/>
        </w:rPr>
        <w:t xml:space="preserve">знать </w:t>
      </w:r>
      <w:r w:rsidR="00CE3400" w:rsidRPr="00CE3400">
        <w:rPr>
          <w:rStyle w:val="aa"/>
          <w:b w:val="0"/>
          <w:color w:val="000000"/>
          <w:sz w:val="28"/>
          <w:szCs w:val="28"/>
        </w:rPr>
        <w:t>виды повреждений кабельных линий.</w:t>
      </w:r>
    </w:p>
    <w:p w:rsidR="008B06C6" w:rsidRPr="008B6434" w:rsidRDefault="008B06C6" w:rsidP="008B06C6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8B06C6" w:rsidRPr="008B6434" w:rsidRDefault="008B06C6" w:rsidP="008B06C6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8B06C6" w:rsidRPr="008B6434" w:rsidRDefault="008B06C6" w:rsidP="008B06C6">
      <w:pPr>
        <w:pStyle w:val="a6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>Методические указания:</w:t>
      </w:r>
    </w:p>
    <w:p w:rsidR="008B06C6" w:rsidRPr="008B6434" w:rsidRDefault="008B06C6" w:rsidP="008B06C6">
      <w:pPr>
        <w:pStyle w:val="a6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CE3400" w:rsidRDefault="008B06C6" w:rsidP="008B06C6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для выполнения данной работы. Составить грамотно конспект о </w:t>
      </w:r>
      <w:r w:rsidR="00CE3400" w:rsidRPr="00CE3400">
        <w:rPr>
          <w:rStyle w:val="aa"/>
          <w:b w:val="0"/>
          <w:color w:val="000000"/>
          <w:sz w:val="28"/>
          <w:szCs w:val="28"/>
        </w:rPr>
        <w:t>в</w:t>
      </w:r>
      <w:r w:rsidR="00CE3400">
        <w:rPr>
          <w:rStyle w:val="aa"/>
          <w:b w:val="0"/>
          <w:color w:val="000000"/>
          <w:sz w:val="28"/>
          <w:szCs w:val="28"/>
        </w:rPr>
        <w:t>идах</w:t>
      </w:r>
      <w:r w:rsidR="00CE3400" w:rsidRPr="00CE3400">
        <w:rPr>
          <w:rStyle w:val="aa"/>
          <w:b w:val="0"/>
          <w:color w:val="000000"/>
          <w:sz w:val="28"/>
          <w:szCs w:val="28"/>
        </w:rPr>
        <w:t xml:space="preserve"> повреждений кабельных линий</w:t>
      </w:r>
      <w:r w:rsidR="00CE3400">
        <w:rPr>
          <w:color w:val="000000" w:themeColor="text1"/>
          <w:sz w:val="28"/>
          <w:szCs w:val="28"/>
        </w:rPr>
        <w:t>; основных методах определения мест повреждения кабельных линий.</w:t>
      </w:r>
    </w:p>
    <w:p w:rsidR="00CE3400" w:rsidRDefault="00CE3400" w:rsidP="008B06C6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</w:p>
    <w:p w:rsidR="002E75A3" w:rsidRDefault="00CE3400" w:rsidP="002E75A3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8B6434">
        <w:rPr>
          <w:color w:val="000000" w:themeColor="text1"/>
          <w:sz w:val="28"/>
          <w:szCs w:val="28"/>
        </w:rPr>
        <w:t>Литература:</w:t>
      </w:r>
      <w:r>
        <w:rPr>
          <w:color w:val="000000" w:themeColor="text1"/>
          <w:sz w:val="28"/>
          <w:szCs w:val="28"/>
        </w:rPr>
        <w:t xml:space="preserve"> </w:t>
      </w:r>
    </w:p>
    <w:p w:rsidR="00CE3400" w:rsidRDefault="00581D23" w:rsidP="002E75A3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hyperlink r:id="rId12" w:history="1">
        <w:r w:rsidR="00CE3400" w:rsidRPr="00735EFA">
          <w:rPr>
            <w:rStyle w:val="a7"/>
            <w:sz w:val="28"/>
            <w:szCs w:val="28"/>
          </w:rPr>
          <w:t>http://studopedia.ru/15_127387_opredelenie-mest-povrezhdeniy-kabelnih-liniy.html</w:t>
        </w:r>
      </w:hyperlink>
    </w:p>
    <w:p w:rsidR="00CE3400" w:rsidRDefault="00581D23" w:rsidP="002E75A3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hyperlink r:id="rId13" w:history="1">
        <w:r w:rsidR="00E56C30" w:rsidRPr="00735EFA">
          <w:rPr>
            <w:rStyle w:val="a7"/>
            <w:sz w:val="28"/>
            <w:szCs w:val="28"/>
          </w:rPr>
          <w:t>http://forca.ru/instrukcii-po-ekspluatacii/srs/ekspluataciya-kabelnyh-linii-elektroperedachi_4.html</w:t>
        </w:r>
      </w:hyperlink>
    </w:p>
    <w:p w:rsidR="00E56C30" w:rsidRDefault="00E56C30" w:rsidP="008B06C6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</w:p>
    <w:p w:rsidR="00E56C30" w:rsidRDefault="00E56C30" w:rsidP="008B06C6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</w:p>
    <w:p w:rsidR="002E75A3" w:rsidRDefault="002E75A3" w:rsidP="008B06C6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</w:p>
    <w:p w:rsidR="009F25FD" w:rsidRPr="00B9568F" w:rsidRDefault="009F25FD" w:rsidP="00B9568F">
      <w:pPr>
        <w:rPr>
          <w:color w:val="000000" w:themeColor="text1"/>
          <w:sz w:val="28"/>
          <w:szCs w:val="28"/>
        </w:rPr>
      </w:pPr>
    </w:p>
    <w:sectPr w:rsidR="009F25FD" w:rsidRPr="00B9568F" w:rsidSect="00ED71B0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4D1" w:rsidRDefault="00A074D1" w:rsidP="00ED71B0">
      <w:r>
        <w:separator/>
      </w:r>
    </w:p>
  </w:endnote>
  <w:endnote w:type="continuationSeparator" w:id="0">
    <w:p w:rsidR="00A074D1" w:rsidRDefault="00A074D1" w:rsidP="00ED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5614907"/>
    </w:sdtPr>
    <w:sdtEndPr/>
    <w:sdtContent>
      <w:p w:rsidR="00A074D1" w:rsidRDefault="009C6E5A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D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074D1" w:rsidRDefault="00A074D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4D1" w:rsidRDefault="00A074D1" w:rsidP="00ED71B0">
      <w:r>
        <w:separator/>
      </w:r>
    </w:p>
  </w:footnote>
  <w:footnote w:type="continuationSeparator" w:id="0">
    <w:p w:rsidR="00A074D1" w:rsidRDefault="00A074D1" w:rsidP="00ED7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5362"/>
    <w:multiLevelType w:val="multilevel"/>
    <w:tmpl w:val="29C4C88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94077"/>
    <w:multiLevelType w:val="multilevel"/>
    <w:tmpl w:val="CD408B36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731B5"/>
    <w:multiLevelType w:val="multilevel"/>
    <w:tmpl w:val="338030B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FC25CC"/>
    <w:multiLevelType w:val="multilevel"/>
    <w:tmpl w:val="61685FC8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944E19"/>
    <w:multiLevelType w:val="multilevel"/>
    <w:tmpl w:val="C708FFF6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E0768F"/>
    <w:multiLevelType w:val="multilevel"/>
    <w:tmpl w:val="4D529F1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0A3D31"/>
    <w:multiLevelType w:val="multilevel"/>
    <w:tmpl w:val="7B921F6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703D5D"/>
    <w:multiLevelType w:val="multilevel"/>
    <w:tmpl w:val="D4C62AB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8A0BA3"/>
    <w:multiLevelType w:val="multilevel"/>
    <w:tmpl w:val="3E22F1DA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852DBB"/>
    <w:multiLevelType w:val="multilevel"/>
    <w:tmpl w:val="50A6501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0D1CB6"/>
    <w:multiLevelType w:val="multilevel"/>
    <w:tmpl w:val="579E9E64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D03E20"/>
    <w:multiLevelType w:val="multilevel"/>
    <w:tmpl w:val="06DA1A8C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2E40F1"/>
    <w:multiLevelType w:val="multilevel"/>
    <w:tmpl w:val="3FD4F92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853CD9"/>
    <w:multiLevelType w:val="multilevel"/>
    <w:tmpl w:val="3128224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22F4550"/>
    <w:multiLevelType w:val="multilevel"/>
    <w:tmpl w:val="AE8CBC4C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3473E5B"/>
    <w:multiLevelType w:val="multilevel"/>
    <w:tmpl w:val="CC16F1BE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4D96E8C"/>
    <w:multiLevelType w:val="multilevel"/>
    <w:tmpl w:val="70166E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53370E1"/>
    <w:multiLevelType w:val="multilevel"/>
    <w:tmpl w:val="7ABC1FB6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62F30F1"/>
    <w:multiLevelType w:val="multilevel"/>
    <w:tmpl w:val="AAAE86C6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734431"/>
    <w:multiLevelType w:val="multilevel"/>
    <w:tmpl w:val="8DCC4F3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7B52EDD"/>
    <w:multiLevelType w:val="multilevel"/>
    <w:tmpl w:val="10944F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9981F45"/>
    <w:multiLevelType w:val="multilevel"/>
    <w:tmpl w:val="A5C88F78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5E49BF"/>
    <w:multiLevelType w:val="multilevel"/>
    <w:tmpl w:val="CEEA6542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AFE431E"/>
    <w:multiLevelType w:val="multilevel"/>
    <w:tmpl w:val="38684380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CCF6197"/>
    <w:multiLevelType w:val="multilevel"/>
    <w:tmpl w:val="69FEC546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D4C25A3"/>
    <w:multiLevelType w:val="multilevel"/>
    <w:tmpl w:val="1EA60C5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01E647F"/>
    <w:multiLevelType w:val="multilevel"/>
    <w:tmpl w:val="63C4D3B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0F213D3"/>
    <w:multiLevelType w:val="multilevel"/>
    <w:tmpl w:val="51520EA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11E22E2"/>
    <w:multiLevelType w:val="multilevel"/>
    <w:tmpl w:val="C28AA61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17C3B8E"/>
    <w:multiLevelType w:val="multilevel"/>
    <w:tmpl w:val="F3DAB966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2F96EA6"/>
    <w:multiLevelType w:val="multilevel"/>
    <w:tmpl w:val="2B662B3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951765"/>
    <w:multiLevelType w:val="multilevel"/>
    <w:tmpl w:val="82405F3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55C66AA"/>
    <w:multiLevelType w:val="multilevel"/>
    <w:tmpl w:val="C8F875B6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6901437"/>
    <w:multiLevelType w:val="multilevel"/>
    <w:tmpl w:val="7F2C1F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946166F"/>
    <w:multiLevelType w:val="multilevel"/>
    <w:tmpl w:val="CB9E1912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BA5242D"/>
    <w:multiLevelType w:val="multilevel"/>
    <w:tmpl w:val="1D4C465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D166D06"/>
    <w:multiLevelType w:val="multilevel"/>
    <w:tmpl w:val="9A7288E4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E733F4D"/>
    <w:multiLevelType w:val="multilevel"/>
    <w:tmpl w:val="4EDEFFD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EE12997"/>
    <w:multiLevelType w:val="multilevel"/>
    <w:tmpl w:val="64B2684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FE08CB"/>
    <w:multiLevelType w:val="multilevel"/>
    <w:tmpl w:val="E406510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31748D1"/>
    <w:multiLevelType w:val="multilevel"/>
    <w:tmpl w:val="A20AEE4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4C2306D"/>
    <w:multiLevelType w:val="multilevel"/>
    <w:tmpl w:val="FAB48D6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5152308"/>
    <w:multiLevelType w:val="multilevel"/>
    <w:tmpl w:val="61F0A0B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69E0ECA"/>
    <w:multiLevelType w:val="multilevel"/>
    <w:tmpl w:val="2D846E7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6FB02E7"/>
    <w:multiLevelType w:val="multilevel"/>
    <w:tmpl w:val="015EE1F6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C962F9"/>
    <w:multiLevelType w:val="multilevel"/>
    <w:tmpl w:val="8BE8EFB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9135389"/>
    <w:multiLevelType w:val="multilevel"/>
    <w:tmpl w:val="113EEDDC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93E4181"/>
    <w:multiLevelType w:val="multilevel"/>
    <w:tmpl w:val="8C7AA83E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A0918DD"/>
    <w:multiLevelType w:val="multilevel"/>
    <w:tmpl w:val="10BEC44A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B24117A"/>
    <w:multiLevelType w:val="multilevel"/>
    <w:tmpl w:val="5A280E7C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C81672E"/>
    <w:multiLevelType w:val="multilevel"/>
    <w:tmpl w:val="21ECC25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D301C64"/>
    <w:multiLevelType w:val="multilevel"/>
    <w:tmpl w:val="D9FE75C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0AB26C9"/>
    <w:multiLevelType w:val="multilevel"/>
    <w:tmpl w:val="371ED63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0E12D4B"/>
    <w:multiLevelType w:val="multilevel"/>
    <w:tmpl w:val="ACD02F5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31F4910"/>
    <w:multiLevelType w:val="multilevel"/>
    <w:tmpl w:val="6AF47E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47B7161"/>
    <w:multiLevelType w:val="multilevel"/>
    <w:tmpl w:val="C05065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7816C58"/>
    <w:multiLevelType w:val="multilevel"/>
    <w:tmpl w:val="55DEB23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7C059AB"/>
    <w:multiLevelType w:val="multilevel"/>
    <w:tmpl w:val="95C0667A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92F5FD5"/>
    <w:multiLevelType w:val="multilevel"/>
    <w:tmpl w:val="860AA07E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AB2578D"/>
    <w:multiLevelType w:val="multilevel"/>
    <w:tmpl w:val="22FC90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B636A88"/>
    <w:multiLevelType w:val="multilevel"/>
    <w:tmpl w:val="5AE6B32C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7D2F95"/>
    <w:multiLevelType w:val="multilevel"/>
    <w:tmpl w:val="66043EC6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CA21CBA"/>
    <w:multiLevelType w:val="multilevel"/>
    <w:tmpl w:val="669E44F6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CAB7460"/>
    <w:multiLevelType w:val="multilevel"/>
    <w:tmpl w:val="9696784A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E3E601A"/>
    <w:multiLevelType w:val="multilevel"/>
    <w:tmpl w:val="0D467552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E944247"/>
    <w:multiLevelType w:val="multilevel"/>
    <w:tmpl w:val="BD201A6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EA2707E"/>
    <w:multiLevelType w:val="multilevel"/>
    <w:tmpl w:val="B216792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FAB1E83"/>
    <w:multiLevelType w:val="multilevel"/>
    <w:tmpl w:val="9722A29E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346755E"/>
    <w:multiLevelType w:val="multilevel"/>
    <w:tmpl w:val="CDDE4AD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362126F"/>
    <w:multiLevelType w:val="multilevel"/>
    <w:tmpl w:val="9A74E422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4823461"/>
    <w:multiLevelType w:val="multilevel"/>
    <w:tmpl w:val="549EBC6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4D41951"/>
    <w:multiLevelType w:val="multilevel"/>
    <w:tmpl w:val="DDAA617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61A6203"/>
    <w:multiLevelType w:val="multilevel"/>
    <w:tmpl w:val="9608372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61F1858"/>
    <w:multiLevelType w:val="multilevel"/>
    <w:tmpl w:val="3A1CB664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7046D19"/>
    <w:multiLevelType w:val="multilevel"/>
    <w:tmpl w:val="568EF11A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6E68FC"/>
    <w:multiLevelType w:val="multilevel"/>
    <w:tmpl w:val="BC98AD06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A2F0A47"/>
    <w:multiLevelType w:val="multilevel"/>
    <w:tmpl w:val="ED6CC7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D0A0FA4"/>
    <w:multiLevelType w:val="multilevel"/>
    <w:tmpl w:val="691234EA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F7D1082"/>
    <w:multiLevelType w:val="multilevel"/>
    <w:tmpl w:val="196E1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00B581A"/>
    <w:multiLevelType w:val="multilevel"/>
    <w:tmpl w:val="605C13A8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06A11C4"/>
    <w:multiLevelType w:val="multilevel"/>
    <w:tmpl w:val="A0C2CF00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08A66E2"/>
    <w:multiLevelType w:val="multilevel"/>
    <w:tmpl w:val="89FE6A12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0904AA2"/>
    <w:multiLevelType w:val="multilevel"/>
    <w:tmpl w:val="EA36D5C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0DB75AF"/>
    <w:multiLevelType w:val="multilevel"/>
    <w:tmpl w:val="16BA2ED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14E4868"/>
    <w:multiLevelType w:val="multilevel"/>
    <w:tmpl w:val="FFEEE498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17F21B7"/>
    <w:multiLevelType w:val="multilevel"/>
    <w:tmpl w:val="4DAE8ED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18F07F2"/>
    <w:multiLevelType w:val="multilevel"/>
    <w:tmpl w:val="0792B15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529160A"/>
    <w:multiLevelType w:val="multilevel"/>
    <w:tmpl w:val="784C7234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59E1B8C"/>
    <w:multiLevelType w:val="multilevel"/>
    <w:tmpl w:val="FD4A8212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9D567D6"/>
    <w:multiLevelType w:val="multilevel"/>
    <w:tmpl w:val="81F89AA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A79763A"/>
    <w:multiLevelType w:val="multilevel"/>
    <w:tmpl w:val="AA842020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C3F0B10"/>
    <w:multiLevelType w:val="multilevel"/>
    <w:tmpl w:val="20B88E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FB423A7"/>
    <w:multiLevelType w:val="multilevel"/>
    <w:tmpl w:val="11926756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9E1436"/>
    <w:multiLevelType w:val="multilevel"/>
    <w:tmpl w:val="2CD6593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500597C"/>
    <w:multiLevelType w:val="multilevel"/>
    <w:tmpl w:val="7FD6DD04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633559B"/>
    <w:multiLevelType w:val="multilevel"/>
    <w:tmpl w:val="B59A6CA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6945B83"/>
    <w:multiLevelType w:val="multilevel"/>
    <w:tmpl w:val="E23C9AA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6AC07CE"/>
    <w:multiLevelType w:val="multilevel"/>
    <w:tmpl w:val="30BA96C2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8FC312C"/>
    <w:multiLevelType w:val="multilevel"/>
    <w:tmpl w:val="61CEA77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69745B"/>
    <w:multiLevelType w:val="multilevel"/>
    <w:tmpl w:val="0DC0DB4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9DB13D5"/>
    <w:multiLevelType w:val="multilevel"/>
    <w:tmpl w:val="1BC22D2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CC27940"/>
    <w:multiLevelType w:val="multilevel"/>
    <w:tmpl w:val="CDA2703A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D6B3EC7"/>
    <w:multiLevelType w:val="multilevel"/>
    <w:tmpl w:val="3C18E2D8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D9C0BF0"/>
    <w:multiLevelType w:val="multilevel"/>
    <w:tmpl w:val="4694FAD4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E3D3D55"/>
    <w:multiLevelType w:val="multilevel"/>
    <w:tmpl w:val="364E9C1C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E57362B"/>
    <w:multiLevelType w:val="multilevel"/>
    <w:tmpl w:val="A47C981E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E955EC0"/>
    <w:multiLevelType w:val="multilevel"/>
    <w:tmpl w:val="8AF2D5A6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EAE22F7"/>
    <w:multiLevelType w:val="multilevel"/>
    <w:tmpl w:val="0C1A9586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F06558B"/>
    <w:multiLevelType w:val="multilevel"/>
    <w:tmpl w:val="D5D6E902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FA410C0"/>
    <w:multiLevelType w:val="multilevel"/>
    <w:tmpl w:val="8294CED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4"/>
  </w:num>
  <w:num w:numId="2">
    <w:abstractNumId w:val="105"/>
  </w:num>
  <w:num w:numId="3">
    <w:abstractNumId w:val="79"/>
  </w:num>
  <w:num w:numId="4">
    <w:abstractNumId w:val="77"/>
  </w:num>
  <w:num w:numId="5">
    <w:abstractNumId w:val="33"/>
  </w:num>
  <w:num w:numId="6">
    <w:abstractNumId w:val="20"/>
  </w:num>
  <w:num w:numId="7">
    <w:abstractNumId w:val="59"/>
  </w:num>
  <w:num w:numId="8">
    <w:abstractNumId w:val="92"/>
  </w:num>
  <w:num w:numId="9">
    <w:abstractNumId w:val="55"/>
  </w:num>
  <w:num w:numId="10">
    <w:abstractNumId w:val="19"/>
  </w:num>
  <w:num w:numId="11">
    <w:abstractNumId w:val="101"/>
  </w:num>
  <w:num w:numId="12">
    <w:abstractNumId w:val="16"/>
  </w:num>
  <w:num w:numId="13">
    <w:abstractNumId w:val="54"/>
  </w:num>
  <w:num w:numId="14">
    <w:abstractNumId w:val="40"/>
  </w:num>
  <w:num w:numId="15">
    <w:abstractNumId w:val="9"/>
  </w:num>
  <w:num w:numId="16">
    <w:abstractNumId w:val="38"/>
  </w:num>
  <w:num w:numId="17">
    <w:abstractNumId w:val="100"/>
  </w:num>
  <w:num w:numId="18">
    <w:abstractNumId w:val="37"/>
  </w:num>
  <w:num w:numId="19">
    <w:abstractNumId w:val="26"/>
  </w:num>
  <w:num w:numId="20">
    <w:abstractNumId w:val="12"/>
  </w:num>
  <w:num w:numId="21">
    <w:abstractNumId w:val="43"/>
  </w:num>
  <w:num w:numId="22">
    <w:abstractNumId w:val="45"/>
  </w:num>
  <w:num w:numId="23">
    <w:abstractNumId w:val="35"/>
  </w:num>
  <w:num w:numId="24">
    <w:abstractNumId w:val="53"/>
  </w:num>
  <w:num w:numId="25">
    <w:abstractNumId w:val="52"/>
  </w:num>
  <w:num w:numId="26">
    <w:abstractNumId w:val="94"/>
  </w:num>
  <w:num w:numId="27">
    <w:abstractNumId w:val="28"/>
  </w:num>
  <w:num w:numId="28">
    <w:abstractNumId w:val="6"/>
  </w:num>
  <w:num w:numId="29">
    <w:abstractNumId w:val="50"/>
  </w:num>
  <w:num w:numId="30">
    <w:abstractNumId w:val="30"/>
  </w:num>
  <w:num w:numId="31">
    <w:abstractNumId w:val="73"/>
  </w:num>
  <w:num w:numId="32">
    <w:abstractNumId w:val="13"/>
  </w:num>
  <w:num w:numId="33">
    <w:abstractNumId w:val="97"/>
  </w:num>
  <w:num w:numId="34">
    <w:abstractNumId w:val="42"/>
  </w:num>
  <w:num w:numId="35">
    <w:abstractNumId w:val="66"/>
  </w:num>
  <w:num w:numId="36">
    <w:abstractNumId w:val="5"/>
  </w:num>
  <w:num w:numId="37">
    <w:abstractNumId w:val="27"/>
  </w:num>
  <w:num w:numId="38">
    <w:abstractNumId w:val="86"/>
  </w:num>
  <w:num w:numId="39">
    <w:abstractNumId w:val="99"/>
  </w:num>
  <w:num w:numId="40">
    <w:abstractNumId w:val="56"/>
  </w:num>
  <w:num w:numId="41">
    <w:abstractNumId w:val="90"/>
  </w:num>
  <w:num w:numId="42">
    <w:abstractNumId w:val="72"/>
  </w:num>
  <w:num w:numId="43">
    <w:abstractNumId w:val="51"/>
  </w:num>
  <w:num w:numId="44">
    <w:abstractNumId w:val="71"/>
  </w:num>
  <w:num w:numId="45">
    <w:abstractNumId w:val="58"/>
  </w:num>
  <w:num w:numId="46">
    <w:abstractNumId w:val="41"/>
  </w:num>
  <w:num w:numId="47">
    <w:abstractNumId w:val="15"/>
  </w:num>
  <w:num w:numId="48">
    <w:abstractNumId w:val="87"/>
  </w:num>
  <w:num w:numId="49">
    <w:abstractNumId w:val="0"/>
  </w:num>
  <w:num w:numId="50">
    <w:abstractNumId w:val="2"/>
  </w:num>
  <w:num w:numId="51">
    <w:abstractNumId w:val="111"/>
  </w:num>
  <w:num w:numId="52">
    <w:abstractNumId w:val="14"/>
  </w:num>
  <w:num w:numId="53">
    <w:abstractNumId w:val="25"/>
  </w:num>
  <w:num w:numId="54">
    <w:abstractNumId w:val="78"/>
  </w:num>
  <w:num w:numId="55">
    <w:abstractNumId w:val="32"/>
  </w:num>
  <w:num w:numId="56">
    <w:abstractNumId w:val="31"/>
  </w:num>
  <w:num w:numId="57">
    <w:abstractNumId w:val="83"/>
  </w:num>
  <w:num w:numId="58">
    <w:abstractNumId w:val="69"/>
  </w:num>
  <w:num w:numId="59">
    <w:abstractNumId w:val="39"/>
  </w:num>
  <w:num w:numId="60">
    <w:abstractNumId w:val="103"/>
  </w:num>
  <w:num w:numId="61">
    <w:abstractNumId w:val="7"/>
  </w:num>
  <w:num w:numId="62">
    <w:abstractNumId w:val="4"/>
  </w:num>
  <w:num w:numId="63">
    <w:abstractNumId w:val="18"/>
  </w:num>
  <w:num w:numId="64">
    <w:abstractNumId w:val="81"/>
  </w:num>
  <w:num w:numId="65">
    <w:abstractNumId w:val="84"/>
  </w:num>
  <w:num w:numId="66">
    <w:abstractNumId w:val="96"/>
  </w:num>
  <w:num w:numId="67">
    <w:abstractNumId w:val="98"/>
  </w:num>
  <w:num w:numId="68">
    <w:abstractNumId w:val="21"/>
  </w:num>
  <w:num w:numId="69">
    <w:abstractNumId w:val="49"/>
  </w:num>
  <w:num w:numId="70">
    <w:abstractNumId w:val="110"/>
  </w:num>
  <w:num w:numId="71">
    <w:abstractNumId w:val="61"/>
  </w:num>
  <w:num w:numId="72">
    <w:abstractNumId w:val="60"/>
  </w:num>
  <w:num w:numId="73">
    <w:abstractNumId w:val="34"/>
  </w:num>
  <w:num w:numId="74">
    <w:abstractNumId w:val="17"/>
  </w:num>
  <w:num w:numId="75">
    <w:abstractNumId w:val="106"/>
  </w:num>
  <w:num w:numId="76">
    <w:abstractNumId w:val="46"/>
  </w:num>
  <w:num w:numId="77">
    <w:abstractNumId w:val="82"/>
  </w:num>
  <w:num w:numId="78">
    <w:abstractNumId w:val="65"/>
  </w:num>
  <w:num w:numId="79">
    <w:abstractNumId w:val="44"/>
  </w:num>
  <w:num w:numId="80">
    <w:abstractNumId w:val="29"/>
  </w:num>
  <w:num w:numId="81">
    <w:abstractNumId w:val="1"/>
  </w:num>
  <w:num w:numId="82">
    <w:abstractNumId w:val="11"/>
  </w:num>
  <w:num w:numId="83">
    <w:abstractNumId w:val="93"/>
  </w:num>
  <w:num w:numId="84">
    <w:abstractNumId w:val="70"/>
  </w:num>
  <w:num w:numId="85">
    <w:abstractNumId w:val="63"/>
  </w:num>
  <w:num w:numId="86">
    <w:abstractNumId w:val="22"/>
  </w:num>
  <w:num w:numId="87">
    <w:abstractNumId w:val="8"/>
  </w:num>
  <w:num w:numId="88">
    <w:abstractNumId w:val="104"/>
  </w:num>
  <w:num w:numId="89">
    <w:abstractNumId w:val="23"/>
  </w:num>
  <w:num w:numId="90">
    <w:abstractNumId w:val="91"/>
  </w:num>
  <w:num w:numId="91">
    <w:abstractNumId w:val="75"/>
  </w:num>
  <w:num w:numId="92">
    <w:abstractNumId w:val="102"/>
  </w:num>
  <w:num w:numId="93">
    <w:abstractNumId w:val="89"/>
  </w:num>
  <w:num w:numId="94">
    <w:abstractNumId w:val="57"/>
  </w:num>
  <w:num w:numId="95">
    <w:abstractNumId w:val="76"/>
  </w:num>
  <w:num w:numId="96">
    <w:abstractNumId w:val="48"/>
  </w:num>
  <w:num w:numId="97">
    <w:abstractNumId w:val="107"/>
  </w:num>
  <w:num w:numId="98">
    <w:abstractNumId w:val="24"/>
  </w:num>
  <w:num w:numId="99">
    <w:abstractNumId w:val="62"/>
  </w:num>
  <w:num w:numId="100">
    <w:abstractNumId w:val="109"/>
  </w:num>
  <w:num w:numId="101">
    <w:abstractNumId w:val="88"/>
  </w:num>
  <w:num w:numId="102">
    <w:abstractNumId w:val="74"/>
  </w:num>
  <w:num w:numId="103">
    <w:abstractNumId w:val="67"/>
  </w:num>
  <w:num w:numId="104">
    <w:abstractNumId w:val="47"/>
  </w:num>
  <w:num w:numId="105">
    <w:abstractNumId w:val="85"/>
  </w:num>
  <w:num w:numId="106">
    <w:abstractNumId w:val="36"/>
  </w:num>
  <w:num w:numId="107">
    <w:abstractNumId w:val="3"/>
  </w:num>
  <w:num w:numId="108">
    <w:abstractNumId w:val="95"/>
  </w:num>
  <w:num w:numId="109">
    <w:abstractNumId w:val="68"/>
  </w:num>
  <w:num w:numId="110">
    <w:abstractNumId w:val="10"/>
  </w:num>
  <w:num w:numId="111">
    <w:abstractNumId w:val="108"/>
  </w:num>
  <w:num w:numId="112">
    <w:abstractNumId w:val="80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4994"/>
    <w:rsid w:val="00001862"/>
    <w:rsid w:val="00006BBA"/>
    <w:rsid w:val="0001186F"/>
    <w:rsid w:val="000121A5"/>
    <w:rsid w:val="0002139C"/>
    <w:rsid w:val="00022651"/>
    <w:rsid w:val="00022F21"/>
    <w:rsid w:val="000273EE"/>
    <w:rsid w:val="00043A38"/>
    <w:rsid w:val="00047793"/>
    <w:rsid w:val="000502AD"/>
    <w:rsid w:val="0005318F"/>
    <w:rsid w:val="00054028"/>
    <w:rsid w:val="0005623F"/>
    <w:rsid w:val="00056503"/>
    <w:rsid w:val="00063726"/>
    <w:rsid w:val="00067AD6"/>
    <w:rsid w:val="000714F0"/>
    <w:rsid w:val="000812B1"/>
    <w:rsid w:val="00081F75"/>
    <w:rsid w:val="00090CCA"/>
    <w:rsid w:val="000937DB"/>
    <w:rsid w:val="000A36A5"/>
    <w:rsid w:val="000A4F82"/>
    <w:rsid w:val="000A7539"/>
    <w:rsid w:val="000B0F18"/>
    <w:rsid w:val="000B3ED2"/>
    <w:rsid w:val="000C459A"/>
    <w:rsid w:val="000C4ACA"/>
    <w:rsid w:val="000C57F5"/>
    <w:rsid w:val="000C6D6D"/>
    <w:rsid w:val="000D3CDD"/>
    <w:rsid w:val="000D6FCC"/>
    <w:rsid w:val="000D753F"/>
    <w:rsid w:val="00111684"/>
    <w:rsid w:val="00113E3B"/>
    <w:rsid w:val="00116B43"/>
    <w:rsid w:val="00124994"/>
    <w:rsid w:val="0012539B"/>
    <w:rsid w:val="00125CBD"/>
    <w:rsid w:val="0013353B"/>
    <w:rsid w:val="00133777"/>
    <w:rsid w:val="00137762"/>
    <w:rsid w:val="00140125"/>
    <w:rsid w:val="0014275C"/>
    <w:rsid w:val="001477C6"/>
    <w:rsid w:val="00150854"/>
    <w:rsid w:val="00152145"/>
    <w:rsid w:val="00153346"/>
    <w:rsid w:val="00155C1F"/>
    <w:rsid w:val="00161E5B"/>
    <w:rsid w:val="00162467"/>
    <w:rsid w:val="00165313"/>
    <w:rsid w:val="00165868"/>
    <w:rsid w:val="0016689C"/>
    <w:rsid w:val="001729A0"/>
    <w:rsid w:val="001847DC"/>
    <w:rsid w:val="001A6840"/>
    <w:rsid w:val="001B42E7"/>
    <w:rsid w:val="001C0221"/>
    <w:rsid w:val="001C1C8C"/>
    <w:rsid w:val="001D12D6"/>
    <w:rsid w:val="001D1F75"/>
    <w:rsid w:val="001D596B"/>
    <w:rsid w:val="001E0FE8"/>
    <w:rsid w:val="001E4F4C"/>
    <w:rsid w:val="001E5D14"/>
    <w:rsid w:val="001F1F56"/>
    <w:rsid w:val="001F488A"/>
    <w:rsid w:val="001F5137"/>
    <w:rsid w:val="002029CC"/>
    <w:rsid w:val="00206700"/>
    <w:rsid w:val="002069E1"/>
    <w:rsid w:val="00210B75"/>
    <w:rsid w:val="002137EE"/>
    <w:rsid w:val="002141CE"/>
    <w:rsid w:val="002150E9"/>
    <w:rsid w:val="00225541"/>
    <w:rsid w:val="002264F9"/>
    <w:rsid w:val="0023350E"/>
    <w:rsid w:val="002361D2"/>
    <w:rsid w:val="0023633B"/>
    <w:rsid w:val="00237E42"/>
    <w:rsid w:val="00237E95"/>
    <w:rsid w:val="00241379"/>
    <w:rsid w:val="0024144A"/>
    <w:rsid w:val="002417D9"/>
    <w:rsid w:val="00243164"/>
    <w:rsid w:val="00246D57"/>
    <w:rsid w:val="00247C4A"/>
    <w:rsid w:val="00250E1D"/>
    <w:rsid w:val="00257435"/>
    <w:rsid w:val="00264A4A"/>
    <w:rsid w:val="00270049"/>
    <w:rsid w:val="00270CE2"/>
    <w:rsid w:val="0028485B"/>
    <w:rsid w:val="00286FBD"/>
    <w:rsid w:val="002B2911"/>
    <w:rsid w:val="002B53CB"/>
    <w:rsid w:val="002B752B"/>
    <w:rsid w:val="002C3681"/>
    <w:rsid w:val="002D412C"/>
    <w:rsid w:val="002D6626"/>
    <w:rsid w:val="002D7392"/>
    <w:rsid w:val="002E75A3"/>
    <w:rsid w:val="002F2C65"/>
    <w:rsid w:val="0030072D"/>
    <w:rsid w:val="00305FD8"/>
    <w:rsid w:val="003133EE"/>
    <w:rsid w:val="0031691F"/>
    <w:rsid w:val="00317657"/>
    <w:rsid w:val="00322647"/>
    <w:rsid w:val="00324081"/>
    <w:rsid w:val="003270B0"/>
    <w:rsid w:val="00331996"/>
    <w:rsid w:val="00331DA4"/>
    <w:rsid w:val="00335ED0"/>
    <w:rsid w:val="0034115F"/>
    <w:rsid w:val="003414F3"/>
    <w:rsid w:val="00351379"/>
    <w:rsid w:val="00353782"/>
    <w:rsid w:val="00354335"/>
    <w:rsid w:val="0035573B"/>
    <w:rsid w:val="0036254F"/>
    <w:rsid w:val="003745D4"/>
    <w:rsid w:val="003763E0"/>
    <w:rsid w:val="00377E06"/>
    <w:rsid w:val="00380AB6"/>
    <w:rsid w:val="003821AB"/>
    <w:rsid w:val="00385F3A"/>
    <w:rsid w:val="00387E67"/>
    <w:rsid w:val="00390E27"/>
    <w:rsid w:val="003A1D69"/>
    <w:rsid w:val="003A4F52"/>
    <w:rsid w:val="003B297A"/>
    <w:rsid w:val="003C7377"/>
    <w:rsid w:val="003D01AB"/>
    <w:rsid w:val="003D4AE8"/>
    <w:rsid w:val="003D56C3"/>
    <w:rsid w:val="003D795D"/>
    <w:rsid w:val="003D7AEC"/>
    <w:rsid w:val="003E287E"/>
    <w:rsid w:val="003E3240"/>
    <w:rsid w:val="003E3D11"/>
    <w:rsid w:val="003E4273"/>
    <w:rsid w:val="003F27A7"/>
    <w:rsid w:val="003F737F"/>
    <w:rsid w:val="00401D9B"/>
    <w:rsid w:val="00402A8A"/>
    <w:rsid w:val="00410B3D"/>
    <w:rsid w:val="00410D25"/>
    <w:rsid w:val="00413AA6"/>
    <w:rsid w:val="00416997"/>
    <w:rsid w:val="0042741D"/>
    <w:rsid w:val="0042786D"/>
    <w:rsid w:val="004333BA"/>
    <w:rsid w:val="00434947"/>
    <w:rsid w:val="00437AD3"/>
    <w:rsid w:val="0044373B"/>
    <w:rsid w:val="0044444D"/>
    <w:rsid w:val="00446CA1"/>
    <w:rsid w:val="00455B3D"/>
    <w:rsid w:val="00455FC0"/>
    <w:rsid w:val="0045796F"/>
    <w:rsid w:val="0046179B"/>
    <w:rsid w:val="00462D56"/>
    <w:rsid w:val="004638D6"/>
    <w:rsid w:val="004665F9"/>
    <w:rsid w:val="00467837"/>
    <w:rsid w:val="0047213C"/>
    <w:rsid w:val="00473A6B"/>
    <w:rsid w:val="004757F8"/>
    <w:rsid w:val="00483A03"/>
    <w:rsid w:val="00484D1A"/>
    <w:rsid w:val="00487178"/>
    <w:rsid w:val="004920FB"/>
    <w:rsid w:val="00492C17"/>
    <w:rsid w:val="00495392"/>
    <w:rsid w:val="004A492E"/>
    <w:rsid w:val="004A5F79"/>
    <w:rsid w:val="004B09A7"/>
    <w:rsid w:val="004B4113"/>
    <w:rsid w:val="004B6816"/>
    <w:rsid w:val="004C0E76"/>
    <w:rsid w:val="004C23B7"/>
    <w:rsid w:val="004C5BA0"/>
    <w:rsid w:val="004D6B70"/>
    <w:rsid w:val="004E00ED"/>
    <w:rsid w:val="004E6BA3"/>
    <w:rsid w:val="004E7381"/>
    <w:rsid w:val="00502C5A"/>
    <w:rsid w:val="00505B8E"/>
    <w:rsid w:val="00507CF2"/>
    <w:rsid w:val="005104C0"/>
    <w:rsid w:val="005112A0"/>
    <w:rsid w:val="00511C4F"/>
    <w:rsid w:val="005129DF"/>
    <w:rsid w:val="005169BF"/>
    <w:rsid w:val="00516BA0"/>
    <w:rsid w:val="005275B6"/>
    <w:rsid w:val="005302C4"/>
    <w:rsid w:val="00530C13"/>
    <w:rsid w:val="00533D86"/>
    <w:rsid w:val="00535822"/>
    <w:rsid w:val="00535F68"/>
    <w:rsid w:val="005374E2"/>
    <w:rsid w:val="0054133E"/>
    <w:rsid w:val="00554DAF"/>
    <w:rsid w:val="00556C3F"/>
    <w:rsid w:val="00563A9A"/>
    <w:rsid w:val="00565788"/>
    <w:rsid w:val="00565D65"/>
    <w:rsid w:val="00581D23"/>
    <w:rsid w:val="00584BBF"/>
    <w:rsid w:val="005904BF"/>
    <w:rsid w:val="00590B6B"/>
    <w:rsid w:val="005A015F"/>
    <w:rsid w:val="005A5D06"/>
    <w:rsid w:val="005A6CE3"/>
    <w:rsid w:val="005B1013"/>
    <w:rsid w:val="005B1AFE"/>
    <w:rsid w:val="005B4337"/>
    <w:rsid w:val="005C1747"/>
    <w:rsid w:val="005C6202"/>
    <w:rsid w:val="005C7731"/>
    <w:rsid w:val="005D3B5C"/>
    <w:rsid w:val="005D4A37"/>
    <w:rsid w:val="005D5D33"/>
    <w:rsid w:val="005D7713"/>
    <w:rsid w:val="005E24F8"/>
    <w:rsid w:val="005E5049"/>
    <w:rsid w:val="005E7C8A"/>
    <w:rsid w:val="005F2092"/>
    <w:rsid w:val="005F2360"/>
    <w:rsid w:val="005F43AE"/>
    <w:rsid w:val="005F5B8B"/>
    <w:rsid w:val="00600C51"/>
    <w:rsid w:val="00604763"/>
    <w:rsid w:val="0060566A"/>
    <w:rsid w:val="00612CFE"/>
    <w:rsid w:val="00612FFE"/>
    <w:rsid w:val="00617528"/>
    <w:rsid w:val="006244D5"/>
    <w:rsid w:val="006252C2"/>
    <w:rsid w:val="00634BD5"/>
    <w:rsid w:val="00640330"/>
    <w:rsid w:val="00640A32"/>
    <w:rsid w:val="006621CC"/>
    <w:rsid w:val="00665027"/>
    <w:rsid w:val="00665187"/>
    <w:rsid w:val="00665C2C"/>
    <w:rsid w:val="00673006"/>
    <w:rsid w:val="00673721"/>
    <w:rsid w:val="006748DC"/>
    <w:rsid w:val="0067616F"/>
    <w:rsid w:val="006822BF"/>
    <w:rsid w:val="00684371"/>
    <w:rsid w:val="00686014"/>
    <w:rsid w:val="00687E35"/>
    <w:rsid w:val="0069202A"/>
    <w:rsid w:val="00692B29"/>
    <w:rsid w:val="00692F2B"/>
    <w:rsid w:val="00695F6F"/>
    <w:rsid w:val="006B1715"/>
    <w:rsid w:val="006B65A8"/>
    <w:rsid w:val="006C6DE1"/>
    <w:rsid w:val="006D3F28"/>
    <w:rsid w:val="006F0DBA"/>
    <w:rsid w:val="00704A82"/>
    <w:rsid w:val="00707A23"/>
    <w:rsid w:val="007169AE"/>
    <w:rsid w:val="00727AAC"/>
    <w:rsid w:val="007307F4"/>
    <w:rsid w:val="0073219B"/>
    <w:rsid w:val="00737755"/>
    <w:rsid w:val="007423B2"/>
    <w:rsid w:val="007460DD"/>
    <w:rsid w:val="0075211C"/>
    <w:rsid w:val="00752D4E"/>
    <w:rsid w:val="007543A2"/>
    <w:rsid w:val="00755E74"/>
    <w:rsid w:val="00755FBB"/>
    <w:rsid w:val="0076496B"/>
    <w:rsid w:val="00764C10"/>
    <w:rsid w:val="00783116"/>
    <w:rsid w:val="00785C1F"/>
    <w:rsid w:val="00790536"/>
    <w:rsid w:val="00790A90"/>
    <w:rsid w:val="007933AE"/>
    <w:rsid w:val="00794A61"/>
    <w:rsid w:val="007959D9"/>
    <w:rsid w:val="00797A77"/>
    <w:rsid w:val="007A1FA7"/>
    <w:rsid w:val="007A3783"/>
    <w:rsid w:val="007A4715"/>
    <w:rsid w:val="007A4C8A"/>
    <w:rsid w:val="007A59C7"/>
    <w:rsid w:val="007B048D"/>
    <w:rsid w:val="007B4E0F"/>
    <w:rsid w:val="007B5075"/>
    <w:rsid w:val="007C1F05"/>
    <w:rsid w:val="007D0054"/>
    <w:rsid w:val="007D1E51"/>
    <w:rsid w:val="007D54CB"/>
    <w:rsid w:val="007E028D"/>
    <w:rsid w:val="007E4227"/>
    <w:rsid w:val="007F0123"/>
    <w:rsid w:val="007F0147"/>
    <w:rsid w:val="007F6FF4"/>
    <w:rsid w:val="008014D6"/>
    <w:rsid w:val="008057E1"/>
    <w:rsid w:val="00806960"/>
    <w:rsid w:val="00814EE9"/>
    <w:rsid w:val="0081698F"/>
    <w:rsid w:val="00827735"/>
    <w:rsid w:val="00840114"/>
    <w:rsid w:val="00841B18"/>
    <w:rsid w:val="00843688"/>
    <w:rsid w:val="00843E1A"/>
    <w:rsid w:val="008459F0"/>
    <w:rsid w:val="00847D03"/>
    <w:rsid w:val="008617BA"/>
    <w:rsid w:val="0086414B"/>
    <w:rsid w:val="0086636C"/>
    <w:rsid w:val="008670E0"/>
    <w:rsid w:val="00872038"/>
    <w:rsid w:val="008722F5"/>
    <w:rsid w:val="0087490C"/>
    <w:rsid w:val="008817CC"/>
    <w:rsid w:val="008837E6"/>
    <w:rsid w:val="00892960"/>
    <w:rsid w:val="00893C3B"/>
    <w:rsid w:val="008A055D"/>
    <w:rsid w:val="008A58F9"/>
    <w:rsid w:val="008A5E8E"/>
    <w:rsid w:val="008A62C3"/>
    <w:rsid w:val="008A66FA"/>
    <w:rsid w:val="008A676F"/>
    <w:rsid w:val="008A7AEB"/>
    <w:rsid w:val="008B06C6"/>
    <w:rsid w:val="008B1D53"/>
    <w:rsid w:val="008B4253"/>
    <w:rsid w:val="008B6434"/>
    <w:rsid w:val="008B6564"/>
    <w:rsid w:val="008B65CE"/>
    <w:rsid w:val="008C081A"/>
    <w:rsid w:val="008C1960"/>
    <w:rsid w:val="008C42DF"/>
    <w:rsid w:val="008C6F93"/>
    <w:rsid w:val="008C7512"/>
    <w:rsid w:val="008D0152"/>
    <w:rsid w:val="008D6ACC"/>
    <w:rsid w:val="008E2FBB"/>
    <w:rsid w:val="008E39FB"/>
    <w:rsid w:val="008F637A"/>
    <w:rsid w:val="00903405"/>
    <w:rsid w:val="0092192F"/>
    <w:rsid w:val="00935EFC"/>
    <w:rsid w:val="0093704D"/>
    <w:rsid w:val="00940746"/>
    <w:rsid w:val="00942279"/>
    <w:rsid w:val="00943FEC"/>
    <w:rsid w:val="0094425C"/>
    <w:rsid w:val="009457CA"/>
    <w:rsid w:val="009505AD"/>
    <w:rsid w:val="0095117B"/>
    <w:rsid w:val="00952EE8"/>
    <w:rsid w:val="00955D37"/>
    <w:rsid w:val="009621C4"/>
    <w:rsid w:val="009676A4"/>
    <w:rsid w:val="00972AEF"/>
    <w:rsid w:val="00975DBB"/>
    <w:rsid w:val="00984161"/>
    <w:rsid w:val="00984294"/>
    <w:rsid w:val="00986F28"/>
    <w:rsid w:val="00992D56"/>
    <w:rsid w:val="009A2924"/>
    <w:rsid w:val="009A3D9B"/>
    <w:rsid w:val="009A46A1"/>
    <w:rsid w:val="009C6E5A"/>
    <w:rsid w:val="009D6987"/>
    <w:rsid w:val="009D7816"/>
    <w:rsid w:val="009E22EE"/>
    <w:rsid w:val="009F1B2F"/>
    <w:rsid w:val="009F25FD"/>
    <w:rsid w:val="009F4550"/>
    <w:rsid w:val="009F7189"/>
    <w:rsid w:val="00A074D1"/>
    <w:rsid w:val="00A15CD9"/>
    <w:rsid w:val="00A20F8C"/>
    <w:rsid w:val="00A24CB2"/>
    <w:rsid w:val="00A24CFC"/>
    <w:rsid w:val="00A30230"/>
    <w:rsid w:val="00A35A2E"/>
    <w:rsid w:val="00A36508"/>
    <w:rsid w:val="00A41160"/>
    <w:rsid w:val="00A41455"/>
    <w:rsid w:val="00A422BE"/>
    <w:rsid w:val="00A47A6A"/>
    <w:rsid w:val="00A5175C"/>
    <w:rsid w:val="00A52443"/>
    <w:rsid w:val="00A572A0"/>
    <w:rsid w:val="00A60889"/>
    <w:rsid w:val="00A63BDD"/>
    <w:rsid w:val="00A87D1C"/>
    <w:rsid w:val="00A9474D"/>
    <w:rsid w:val="00A94E2E"/>
    <w:rsid w:val="00A95F51"/>
    <w:rsid w:val="00A9797B"/>
    <w:rsid w:val="00AA4784"/>
    <w:rsid w:val="00AA5946"/>
    <w:rsid w:val="00AA674C"/>
    <w:rsid w:val="00AB13F2"/>
    <w:rsid w:val="00AB48B3"/>
    <w:rsid w:val="00AB7756"/>
    <w:rsid w:val="00AC07AE"/>
    <w:rsid w:val="00AC1888"/>
    <w:rsid w:val="00AC5AB3"/>
    <w:rsid w:val="00AC77FC"/>
    <w:rsid w:val="00AD077A"/>
    <w:rsid w:val="00AD220F"/>
    <w:rsid w:val="00AD6B11"/>
    <w:rsid w:val="00AD7889"/>
    <w:rsid w:val="00AF19A1"/>
    <w:rsid w:val="00AF19C5"/>
    <w:rsid w:val="00AF76E4"/>
    <w:rsid w:val="00AF7BEE"/>
    <w:rsid w:val="00AF7C42"/>
    <w:rsid w:val="00AF7E38"/>
    <w:rsid w:val="00B052DC"/>
    <w:rsid w:val="00B075AE"/>
    <w:rsid w:val="00B116F1"/>
    <w:rsid w:val="00B12453"/>
    <w:rsid w:val="00B23077"/>
    <w:rsid w:val="00B27729"/>
    <w:rsid w:val="00B30701"/>
    <w:rsid w:val="00B30832"/>
    <w:rsid w:val="00B328BE"/>
    <w:rsid w:val="00B32E22"/>
    <w:rsid w:val="00B40AE8"/>
    <w:rsid w:val="00B45E99"/>
    <w:rsid w:val="00B47AEB"/>
    <w:rsid w:val="00B52211"/>
    <w:rsid w:val="00B709FC"/>
    <w:rsid w:val="00B71AFE"/>
    <w:rsid w:val="00B72B50"/>
    <w:rsid w:val="00B73409"/>
    <w:rsid w:val="00B75610"/>
    <w:rsid w:val="00B760C6"/>
    <w:rsid w:val="00B81D30"/>
    <w:rsid w:val="00B82BC6"/>
    <w:rsid w:val="00B82DDE"/>
    <w:rsid w:val="00B92D0D"/>
    <w:rsid w:val="00B9362E"/>
    <w:rsid w:val="00B95143"/>
    <w:rsid w:val="00B9568F"/>
    <w:rsid w:val="00B96FC4"/>
    <w:rsid w:val="00BA0915"/>
    <w:rsid w:val="00BA337C"/>
    <w:rsid w:val="00BA5202"/>
    <w:rsid w:val="00BA525A"/>
    <w:rsid w:val="00BA5B04"/>
    <w:rsid w:val="00BA7189"/>
    <w:rsid w:val="00BB5FB3"/>
    <w:rsid w:val="00BD371E"/>
    <w:rsid w:val="00BE0DDB"/>
    <w:rsid w:val="00BE46FA"/>
    <w:rsid w:val="00BE7B90"/>
    <w:rsid w:val="00BF3B61"/>
    <w:rsid w:val="00BF3DA5"/>
    <w:rsid w:val="00BF4E9D"/>
    <w:rsid w:val="00C00CA6"/>
    <w:rsid w:val="00C026E7"/>
    <w:rsid w:val="00C052D2"/>
    <w:rsid w:val="00C14857"/>
    <w:rsid w:val="00C153B2"/>
    <w:rsid w:val="00C213C2"/>
    <w:rsid w:val="00C2157E"/>
    <w:rsid w:val="00C23737"/>
    <w:rsid w:val="00C26044"/>
    <w:rsid w:val="00C26FB0"/>
    <w:rsid w:val="00C32275"/>
    <w:rsid w:val="00C3278E"/>
    <w:rsid w:val="00C33ECF"/>
    <w:rsid w:val="00C445B8"/>
    <w:rsid w:val="00C46516"/>
    <w:rsid w:val="00C5630D"/>
    <w:rsid w:val="00C56724"/>
    <w:rsid w:val="00C61DF7"/>
    <w:rsid w:val="00C65365"/>
    <w:rsid w:val="00C710B3"/>
    <w:rsid w:val="00C800CB"/>
    <w:rsid w:val="00C8121B"/>
    <w:rsid w:val="00C913D6"/>
    <w:rsid w:val="00C9259E"/>
    <w:rsid w:val="00C933F3"/>
    <w:rsid w:val="00C97ADC"/>
    <w:rsid w:val="00CA2A56"/>
    <w:rsid w:val="00CB01A0"/>
    <w:rsid w:val="00CB29FC"/>
    <w:rsid w:val="00CB3430"/>
    <w:rsid w:val="00CC1253"/>
    <w:rsid w:val="00CC2ECD"/>
    <w:rsid w:val="00CC61FB"/>
    <w:rsid w:val="00CC78AE"/>
    <w:rsid w:val="00CD1C3C"/>
    <w:rsid w:val="00CD4C9F"/>
    <w:rsid w:val="00CD6D69"/>
    <w:rsid w:val="00CE3400"/>
    <w:rsid w:val="00CE67D5"/>
    <w:rsid w:val="00CF1EF6"/>
    <w:rsid w:val="00CF1F8D"/>
    <w:rsid w:val="00CF22D5"/>
    <w:rsid w:val="00CF2D71"/>
    <w:rsid w:val="00D0400C"/>
    <w:rsid w:val="00D05459"/>
    <w:rsid w:val="00D16152"/>
    <w:rsid w:val="00D1698E"/>
    <w:rsid w:val="00D3247A"/>
    <w:rsid w:val="00D34275"/>
    <w:rsid w:val="00D35248"/>
    <w:rsid w:val="00D429CB"/>
    <w:rsid w:val="00D43791"/>
    <w:rsid w:val="00D465AB"/>
    <w:rsid w:val="00D63BF1"/>
    <w:rsid w:val="00D63C15"/>
    <w:rsid w:val="00D64329"/>
    <w:rsid w:val="00D656AB"/>
    <w:rsid w:val="00D75B31"/>
    <w:rsid w:val="00D76726"/>
    <w:rsid w:val="00D7702F"/>
    <w:rsid w:val="00D81B4C"/>
    <w:rsid w:val="00D83720"/>
    <w:rsid w:val="00D92AE8"/>
    <w:rsid w:val="00D95663"/>
    <w:rsid w:val="00D9571D"/>
    <w:rsid w:val="00DA0972"/>
    <w:rsid w:val="00DA12EB"/>
    <w:rsid w:val="00DB6411"/>
    <w:rsid w:val="00DB6451"/>
    <w:rsid w:val="00DC08E7"/>
    <w:rsid w:val="00DC12DF"/>
    <w:rsid w:val="00DD252A"/>
    <w:rsid w:val="00DD6C5F"/>
    <w:rsid w:val="00DE0195"/>
    <w:rsid w:val="00DE4803"/>
    <w:rsid w:val="00DE655A"/>
    <w:rsid w:val="00DF10D1"/>
    <w:rsid w:val="00E00194"/>
    <w:rsid w:val="00E01AD9"/>
    <w:rsid w:val="00E02362"/>
    <w:rsid w:val="00E036E2"/>
    <w:rsid w:val="00E0397C"/>
    <w:rsid w:val="00E056BB"/>
    <w:rsid w:val="00E0586D"/>
    <w:rsid w:val="00E11E9F"/>
    <w:rsid w:val="00E122EF"/>
    <w:rsid w:val="00E13DAF"/>
    <w:rsid w:val="00E26EC5"/>
    <w:rsid w:val="00E3358D"/>
    <w:rsid w:val="00E43024"/>
    <w:rsid w:val="00E47300"/>
    <w:rsid w:val="00E5152E"/>
    <w:rsid w:val="00E51854"/>
    <w:rsid w:val="00E54E97"/>
    <w:rsid w:val="00E56C30"/>
    <w:rsid w:val="00E60AA1"/>
    <w:rsid w:val="00E61547"/>
    <w:rsid w:val="00E63C00"/>
    <w:rsid w:val="00E6427B"/>
    <w:rsid w:val="00E662D4"/>
    <w:rsid w:val="00E70DBD"/>
    <w:rsid w:val="00E71779"/>
    <w:rsid w:val="00E72312"/>
    <w:rsid w:val="00E72777"/>
    <w:rsid w:val="00E72CB6"/>
    <w:rsid w:val="00E74E26"/>
    <w:rsid w:val="00E75FE4"/>
    <w:rsid w:val="00E773E6"/>
    <w:rsid w:val="00E83FAE"/>
    <w:rsid w:val="00E86EC2"/>
    <w:rsid w:val="00E9388C"/>
    <w:rsid w:val="00E972F6"/>
    <w:rsid w:val="00EA7B8E"/>
    <w:rsid w:val="00EB15AB"/>
    <w:rsid w:val="00EB5B49"/>
    <w:rsid w:val="00EB7B2C"/>
    <w:rsid w:val="00EC5B4C"/>
    <w:rsid w:val="00EC7A62"/>
    <w:rsid w:val="00ED1A02"/>
    <w:rsid w:val="00ED25AF"/>
    <w:rsid w:val="00ED71B0"/>
    <w:rsid w:val="00ED7F2B"/>
    <w:rsid w:val="00EE164C"/>
    <w:rsid w:val="00EE5249"/>
    <w:rsid w:val="00F115A7"/>
    <w:rsid w:val="00F16CCA"/>
    <w:rsid w:val="00F210EA"/>
    <w:rsid w:val="00F22111"/>
    <w:rsid w:val="00F26236"/>
    <w:rsid w:val="00F275D1"/>
    <w:rsid w:val="00F34A24"/>
    <w:rsid w:val="00F34E68"/>
    <w:rsid w:val="00F3620C"/>
    <w:rsid w:val="00F442C8"/>
    <w:rsid w:val="00F446B6"/>
    <w:rsid w:val="00F502D1"/>
    <w:rsid w:val="00F52703"/>
    <w:rsid w:val="00F5562F"/>
    <w:rsid w:val="00F6065A"/>
    <w:rsid w:val="00F609C8"/>
    <w:rsid w:val="00F62853"/>
    <w:rsid w:val="00F64326"/>
    <w:rsid w:val="00F6710A"/>
    <w:rsid w:val="00F6735C"/>
    <w:rsid w:val="00F7005F"/>
    <w:rsid w:val="00F70851"/>
    <w:rsid w:val="00F74BCF"/>
    <w:rsid w:val="00F760C4"/>
    <w:rsid w:val="00F77340"/>
    <w:rsid w:val="00F815DF"/>
    <w:rsid w:val="00F85432"/>
    <w:rsid w:val="00F86547"/>
    <w:rsid w:val="00F908B2"/>
    <w:rsid w:val="00F96BBE"/>
    <w:rsid w:val="00FB1140"/>
    <w:rsid w:val="00FC16AA"/>
    <w:rsid w:val="00FC3ABF"/>
    <w:rsid w:val="00FD351B"/>
    <w:rsid w:val="00FF084C"/>
    <w:rsid w:val="00FF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FBE3C"/>
  <w15:docId w15:val="{B7E05C0C-A81A-4B97-B8EE-558336301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9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D6F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69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24994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23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499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124994"/>
    <w:pPr>
      <w:spacing w:after="120"/>
    </w:pPr>
  </w:style>
  <w:style w:type="character" w:customStyle="1" w:styleId="a4">
    <w:name w:val="Основной текст Знак"/>
    <w:basedOn w:val="a0"/>
    <w:link w:val="a3"/>
    <w:rsid w:val="001249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1249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499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49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12499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124994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124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D6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0D6FCC"/>
  </w:style>
  <w:style w:type="paragraph" w:styleId="a9">
    <w:name w:val="List Paragraph"/>
    <w:basedOn w:val="a"/>
    <w:uiPriority w:val="34"/>
    <w:qFormat/>
    <w:rsid w:val="00B95143"/>
    <w:pPr>
      <w:ind w:left="720"/>
      <w:contextualSpacing/>
    </w:pPr>
  </w:style>
  <w:style w:type="character" w:styleId="aa">
    <w:name w:val="Strong"/>
    <w:basedOn w:val="a0"/>
    <w:uiPriority w:val="22"/>
    <w:qFormat/>
    <w:rsid w:val="00CE340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D69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423B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ff2">
    <w:name w:val="ff2"/>
    <w:basedOn w:val="a0"/>
    <w:rsid w:val="00DE0195"/>
  </w:style>
  <w:style w:type="character" w:customStyle="1" w:styleId="ff4">
    <w:name w:val="ff4"/>
    <w:basedOn w:val="a0"/>
    <w:rsid w:val="00DE0195"/>
  </w:style>
  <w:style w:type="paragraph" w:styleId="ab">
    <w:name w:val="Balloon Text"/>
    <w:basedOn w:val="a"/>
    <w:link w:val="ac"/>
    <w:uiPriority w:val="99"/>
    <w:semiHidden/>
    <w:unhideWhenUsed/>
    <w:rsid w:val="00DE019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019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ED71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D71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ED71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D71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2E75A3"/>
    <w:rPr>
      <w:color w:val="800080" w:themeColor="followedHyperlink"/>
      <w:u w:val="single"/>
    </w:rPr>
  </w:style>
  <w:style w:type="paragraph" w:customStyle="1" w:styleId="11">
    <w:name w:val="Без интервала1"/>
    <w:rsid w:val="009C6E5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ble.ru/articles/id-1324.php" TargetMode="External"/><Relationship Id="rId13" Type="http://schemas.openxmlformats.org/officeDocument/2006/relationships/hyperlink" Target="http://forca.ru/instrukcii-po-ekspluatacii/srs/ekspluataciya-kabelnyh-linii-elektroperedachi_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udopedia.ru/15_127387_opredelenie-mest-povrezhdeniy-kabelnih-liniy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able.ru/articles/id-1324.ph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forca.ru/instrukcii-poekspluatacii/srs/ekspluataciya-kabelnyh-linii-elektroperedachi_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udopedia.ru/15_127387_opredelenie-mest-povrezhdeniy-kabelnih-liniy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739D1-33AB-4F2F-9C9C-CA5F30EB3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8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70</cp:revision>
  <cp:lastPrinted>2019-11-11T13:23:00Z</cp:lastPrinted>
  <dcterms:created xsi:type="dcterms:W3CDTF">2016-03-27T16:39:00Z</dcterms:created>
  <dcterms:modified xsi:type="dcterms:W3CDTF">2019-11-11T13:25:00Z</dcterms:modified>
</cp:coreProperties>
</file>